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8351" w14:textId="7428A19D" w:rsidR="004F302B" w:rsidRPr="004F302B" w:rsidRDefault="004F302B" w:rsidP="004F302B">
      <w:pPr>
        <w:widowControl w:val="0"/>
        <w:autoSpaceDE w:val="0"/>
        <w:autoSpaceDN w:val="0"/>
        <w:adjustRightInd w:val="0"/>
        <w:spacing w:after="240" w:line="500" w:lineRule="atLeast"/>
        <w:rPr>
          <w:rFonts w:asciiTheme="minorHAnsi" w:hAnsiTheme="minorHAnsi" w:cs="Tahoma"/>
          <w:b/>
          <w:bCs/>
          <w:color w:val="000000"/>
          <w:sz w:val="40"/>
          <w:szCs w:val="42"/>
          <w:lang w:eastAsia="ja-JP"/>
        </w:rPr>
      </w:pPr>
      <w:r>
        <w:rPr>
          <w:noProof/>
          <w:lang w:eastAsia="en-GB"/>
        </w:rPr>
        <w:drawing>
          <wp:inline distT="0" distB="0" distL="0" distR="0" wp14:anchorId="6610993E" wp14:editId="25D3C068">
            <wp:extent cx="1063354" cy="660905"/>
            <wp:effectExtent l="0" t="0" r="3810" b="0"/>
            <wp:docPr id="8" name="Picture 8" descr="../Unity_MAT_docs/Screen%20Shot%202019-05-03%20at%2007.50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ity_MAT_docs/Screen%20Shot%202019-05-03%20at%2007.50.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3" cy="6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b/>
          <w:bCs/>
          <w:color w:val="000000"/>
          <w:sz w:val="24"/>
          <w:szCs w:val="42"/>
          <w:lang w:eastAsia="ja-JP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58D3DFE7" wp14:editId="53419402">
            <wp:extent cx="673735" cy="683500"/>
            <wp:effectExtent l="0" t="0" r="12065" b="2540"/>
            <wp:docPr id="7" name="Picture 7" descr="C:\Users\perry.a2\Desktop\U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y.a2\Desktop\Un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b/>
          <w:bCs/>
          <w:color w:val="000000"/>
          <w:sz w:val="24"/>
          <w:szCs w:val="42"/>
          <w:lang w:eastAsia="ja-JP"/>
        </w:rPr>
        <w:t xml:space="preserve">                                               </w:t>
      </w:r>
      <w:r w:rsidRPr="004F302B">
        <w:rPr>
          <w:rFonts w:asciiTheme="minorHAnsi" w:hAnsiTheme="minorHAnsi" w:cs="Tahoma"/>
          <w:b/>
          <w:bCs/>
          <w:color w:val="000000"/>
          <w:sz w:val="24"/>
          <w:szCs w:val="42"/>
          <w:lang w:eastAsia="ja-JP"/>
        </w:rPr>
        <w:t>Three-year Improvement Plan 2019 - 2022</w:t>
      </w:r>
      <w:r w:rsidRPr="004F302B">
        <w:rPr>
          <w:rFonts w:asciiTheme="minorHAnsi" w:hAnsiTheme="minorHAnsi" w:cs="Tahoma"/>
          <w:b/>
          <w:bCs/>
          <w:color w:val="000000"/>
          <w:sz w:val="40"/>
          <w:szCs w:val="42"/>
          <w:lang w:eastAsia="ja-JP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F302B" w14:paraId="7579AD6E" w14:textId="77777777" w:rsidTr="004F302B">
        <w:tc>
          <w:tcPr>
            <w:tcW w:w="15388" w:type="dxa"/>
            <w:gridSpan w:val="3"/>
            <w:shd w:val="clear" w:color="auto" w:fill="FFFFE4"/>
          </w:tcPr>
          <w:p w14:paraId="1A6D7DA4" w14:textId="2A56DC2E" w:rsidR="004F302B" w:rsidRPr="00F663D8" w:rsidRDefault="00B47481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37"/>
                <w:lang w:eastAsia="ja-JP"/>
              </w:rPr>
              <w:t>Values, Ethos</w:t>
            </w:r>
            <w:r w:rsidR="004F302B" w:rsidRPr="00F663D8">
              <w:rPr>
                <w:rFonts w:asciiTheme="minorHAnsi" w:hAnsiTheme="minorHAnsi" w:cs="Tahoma"/>
                <w:b/>
                <w:bCs/>
                <w:color w:val="000000"/>
                <w:sz w:val="24"/>
                <w:szCs w:val="37"/>
                <w:lang w:eastAsia="ja-JP"/>
              </w:rPr>
              <w:t xml:space="preserve"> and Purpose </w:t>
            </w:r>
          </w:p>
        </w:tc>
      </w:tr>
      <w:tr w:rsidR="004F302B" w14:paraId="5D8BA440" w14:textId="77777777" w:rsidTr="001539F7">
        <w:trPr>
          <w:trHeight w:val="2029"/>
        </w:trPr>
        <w:tc>
          <w:tcPr>
            <w:tcW w:w="5129" w:type="dxa"/>
          </w:tcPr>
          <w:p w14:paraId="7F4E39C7" w14:textId="3C84EA07" w:rsidR="004F302B" w:rsidRPr="004800B9" w:rsidRDefault="004F302B" w:rsidP="004F302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 xml:space="preserve">Our </w:t>
            </w:r>
            <w:r w:rsidR="00250E83">
              <w:rPr>
                <w:rFonts w:asciiTheme="minorHAnsi" w:hAnsiTheme="minorHAnsi" w:cs="Tahoma"/>
                <w:b/>
                <w:bCs/>
                <w:color w:val="000000"/>
                <w:sz w:val="22"/>
                <w:szCs w:val="18"/>
                <w:lang w:eastAsia="ja-JP"/>
              </w:rPr>
              <w:t>V</w:t>
            </w:r>
            <w:r w:rsidRPr="004800B9">
              <w:rPr>
                <w:rFonts w:asciiTheme="minorHAnsi" w:hAnsiTheme="minorHAnsi" w:cs="Tahoma"/>
                <w:b/>
                <w:bCs/>
                <w:color w:val="000000"/>
                <w:sz w:val="22"/>
                <w:szCs w:val="18"/>
                <w:lang w:eastAsia="ja-JP"/>
              </w:rPr>
              <w:t xml:space="preserve">alues </w:t>
            </w: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are: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1108E110" w14:textId="0F45AF97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Respect for the individual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78E9F75D" w14:textId="5FB0E62F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Value everyone’s contribution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673E80C2" w14:textId="63632F2B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Commitment to collaboration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6B3B1F90" w14:textId="1EB31503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Absolute integrity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10139ED8" w14:textId="6030C8AD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Ambition for excellence</w:t>
            </w:r>
            <w:r w:rsidRPr="004800B9"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  <w:t> </w:t>
            </w:r>
          </w:p>
          <w:p w14:paraId="57FF3F48" w14:textId="0B030636" w:rsidR="004F302B" w:rsidRPr="004800B9" w:rsidRDefault="004F302B" w:rsidP="004F302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2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 w:val="22"/>
                <w:szCs w:val="18"/>
                <w:lang w:eastAsia="ja-JP"/>
              </w:rPr>
              <w:t>Professionalism in everything we do</w:t>
            </w:r>
            <w:bookmarkStart w:id="0" w:name="_GoBack"/>
            <w:bookmarkEnd w:id="0"/>
          </w:p>
        </w:tc>
        <w:tc>
          <w:tcPr>
            <w:tcW w:w="5129" w:type="dxa"/>
          </w:tcPr>
          <w:p w14:paraId="762BA3C4" w14:textId="0444F0DE" w:rsidR="00B47481" w:rsidRPr="00B47481" w:rsidRDefault="004F302B" w:rsidP="004800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ahoma"/>
                <w:b/>
                <w:bCs/>
                <w:color w:val="000000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Our </w:t>
            </w:r>
            <w:r w:rsidR="00B47481">
              <w:rPr>
                <w:rFonts w:asciiTheme="minorHAnsi" w:hAnsiTheme="minorHAnsi" w:cs="Tahoma"/>
                <w:b/>
                <w:bCs/>
                <w:color w:val="000000"/>
                <w:szCs w:val="18"/>
                <w:lang w:eastAsia="ja-JP"/>
              </w:rPr>
              <w:t xml:space="preserve">Ethos: </w:t>
            </w:r>
            <w:r w:rsidR="00B47481">
              <w:rPr>
                <w:rFonts w:asciiTheme="minorHAnsi" w:hAnsiTheme="minorHAnsi" w:cs="Tahoma"/>
                <w:bCs/>
                <w:color w:val="000000"/>
                <w:szCs w:val="18"/>
                <w:lang w:eastAsia="ja-JP"/>
              </w:rPr>
              <w:t>Woodlands is a happy and inclusive school where we celebrate all achievements.</w:t>
            </w:r>
            <w:r w:rsidR="001539F7">
              <w:rPr>
                <w:rFonts w:asciiTheme="minorHAnsi" w:hAnsiTheme="minorHAnsi" w:cs="Tahoma"/>
                <w:bCs/>
                <w:color w:val="000000"/>
                <w:szCs w:val="18"/>
                <w:lang w:eastAsia="ja-JP"/>
              </w:rPr>
              <w:t xml:space="preserve"> Well-being and success are only possible through </w:t>
            </w:r>
            <w:r w:rsidR="00600355">
              <w:rPr>
                <w:rFonts w:asciiTheme="minorHAnsi" w:hAnsiTheme="minorHAnsi" w:cs="Tahoma"/>
                <w:bCs/>
                <w:color w:val="000000"/>
                <w:szCs w:val="18"/>
                <w:lang w:eastAsia="ja-JP"/>
              </w:rPr>
              <w:t xml:space="preserve">mutual support and respect. </w:t>
            </w:r>
          </w:p>
        </w:tc>
        <w:tc>
          <w:tcPr>
            <w:tcW w:w="5130" w:type="dxa"/>
          </w:tcPr>
          <w:p w14:paraId="033684A7" w14:textId="7233845F" w:rsidR="004F302B" w:rsidRPr="004800B9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1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Our </w:t>
            </w:r>
            <w:r w:rsidR="00250E83">
              <w:rPr>
                <w:rFonts w:asciiTheme="minorHAnsi" w:hAnsiTheme="minorHAnsi" w:cs="Tahoma"/>
                <w:b/>
                <w:bCs/>
                <w:color w:val="000000"/>
                <w:szCs w:val="18"/>
                <w:lang w:eastAsia="ja-JP"/>
              </w:rPr>
              <w:t>P</w:t>
            </w:r>
            <w:r w:rsidRPr="004800B9">
              <w:rPr>
                <w:rFonts w:asciiTheme="minorHAnsi" w:hAnsiTheme="minorHAnsi" w:cs="Tahoma"/>
                <w:b/>
                <w:bCs/>
                <w:color w:val="000000"/>
                <w:szCs w:val="18"/>
                <w:lang w:eastAsia="ja-JP"/>
              </w:rPr>
              <w:t>urpose</w:t>
            </w:r>
            <w:r w:rsidR="005E02FD">
              <w:rPr>
                <w:rFonts w:asciiTheme="minorHAnsi" w:hAnsiTheme="minorHAnsi" w:cs="Tahoma"/>
                <w:b/>
                <w:bCs/>
                <w:color w:val="000000"/>
                <w:szCs w:val="18"/>
                <w:lang w:eastAsia="ja-JP"/>
              </w:rPr>
              <w:t xml:space="preserve">: </w:t>
            </w: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>to educate and empower our young people to develop t</w:t>
            </w:r>
            <w:r w:rsidR="004800B9"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>he attitudes, skills and self-belief</w:t>
            </w: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 to succeed</w:t>
            </w:r>
            <w:r w:rsidR="004800B9"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>.</w:t>
            </w:r>
          </w:p>
        </w:tc>
      </w:tr>
      <w:tr w:rsidR="004F302B" w14:paraId="325E165C" w14:textId="77777777" w:rsidTr="004F302B">
        <w:tc>
          <w:tcPr>
            <w:tcW w:w="15388" w:type="dxa"/>
            <w:gridSpan w:val="3"/>
            <w:shd w:val="clear" w:color="auto" w:fill="FFFFE4"/>
          </w:tcPr>
          <w:p w14:paraId="51292430" w14:textId="7104D86A" w:rsidR="004F302B" w:rsidRP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18"/>
                <w:szCs w:val="18"/>
                <w:lang w:eastAsia="ja-JP"/>
              </w:rPr>
            </w:pPr>
            <w:r w:rsidRPr="004F302B">
              <w:rPr>
                <w:rFonts w:asciiTheme="minorHAnsi" w:hAnsiTheme="minorHAnsi" w:cs="Tahoma"/>
                <w:b/>
                <w:bCs/>
                <w:color w:val="000000"/>
                <w:sz w:val="24"/>
                <w:szCs w:val="18"/>
                <w:lang w:eastAsia="ja-JP"/>
              </w:rPr>
              <w:t>Three Year Aims</w:t>
            </w:r>
          </w:p>
        </w:tc>
      </w:tr>
      <w:tr w:rsidR="004F302B" w14:paraId="6D7F07DB" w14:textId="77777777" w:rsidTr="004F302B">
        <w:tc>
          <w:tcPr>
            <w:tcW w:w="5129" w:type="dxa"/>
            <w:shd w:val="clear" w:color="auto" w:fill="B82CD4"/>
          </w:tcPr>
          <w:p w14:paraId="5E8CA7DA" w14:textId="77777777" w:rsidR="004F302B" w:rsidRP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</w:pPr>
            <w:r w:rsidRPr="004F302B"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  <w:t xml:space="preserve">The Quality of Education </w:t>
            </w:r>
          </w:p>
        </w:tc>
        <w:tc>
          <w:tcPr>
            <w:tcW w:w="10259" w:type="dxa"/>
            <w:gridSpan w:val="2"/>
          </w:tcPr>
          <w:p w14:paraId="55104DA1" w14:textId="55CCF57A" w:rsidR="004F302B" w:rsidRPr="004800B9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>Provision is built upon an innovative and personalised curriculum which is informed by meaningful assessment for learning, and enhanced through collaboration. Teaching and learning will be consistently good or better.</w:t>
            </w:r>
          </w:p>
        </w:tc>
      </w:tr>
      <w:tr w:rsidR="004F302B" w14:paraId="2DAB73CD" w14:textId="77777777" w:rsidTr="004F302B">
        <w:tc>
          <w:tcPr>
            <w:tcW w:w="5129" w:type="dxa"/>
            <w:shd w:val="clear" w:color="auto" w:fill="70AD47"/>
          </w:tcPr>
          <w:p w14:paraId="3D5D4BC1" w14:textId="77777777" w:rsidR="004F302B" w:rsidRP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</w:pPr>
            <w:r w:rsidRPr="004F302B"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  <w:t xml:space="preserve">Leadership &amp; Management </w:t>
            </w:r>
          </w:p>
        </w:tc>
        <w:tc>
          <w:tcPr>
            <w:tcW w:w="10259" w:type="dxa"/>
            <w:gridSpan w:val="2"/>
          </w:tcPr>
          <w:p w14:paraId="3F2FF3DE" w14:textId="77777777" w:rsidR="004F302B" w:rsidRPr="004800B9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>Driven by dynamic governance and strong leadership, the school collaborates with schools in a strong and resilient structure, where each child is a powerful learner and adults have the opportunities to learn and develop as teachers and leaders.</w:t>
            </w:r>
          </w:p>
        </w:tc>
      </w:tr>
      <w:tr w:rsidR="004F302B" w14:paraId="19C6B5C6" w14:textId="77777777" w:rsidTr="004F302B">
        <w:tc>
          <w:tcPr>
            <w:tcW w:w="5129" w:type="dxa"/>
            <w:shd w:val="clear" w:color="auto" w:fill="8EAADB" w:themeFill="accent1" w:themeFillTint="99"/>
          </w:tcPr>
          <w:p w14:paraId="25864562" w14:textId="77777777" w:rsidR="004F302B" w:rsidRP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</w:pPr>
            <w:r w:rsidRPr="004F302B"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  <w:t xml:space="preserve">Personal Development </w:t>
            </w:r>
          </w:p>
        </w:tc>
        <w:tc>
          <w:tcPr>
            <w:tcW w:w="10259" w:type="dxa"/>
            <w:gridSpan w:val="2"/>
          </w:tcPr>
          <w:p w14:paraId="2B208623" w14:textId="53F358A8" w:rsidR="004F302B" w:rsidRPr="004800B9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All young people are enabled to achieve personalised outcomes in relation to education, employment, health, community engagement and independence. Provision consistently acts as an outstanding springboard for life after school. </w:t>
            </w:r>
          </w:p>
        </w:tc>
      </w:tr>
      <w:tr w:rsidR="004F302B" w14:paraId="0E71DF08" w14:textId="77777777" w:rsidTr="004F302B">
        <w:tc>
          <w:tcPr>
            <w:tcW w:w="5129" w:type="dxa"/>
            <w:shd w:val="clear" w:color="auto" w:fill="FF5050"/>
          </w:tcPr>
          <w:p w14:paraId="77382439" w14:textId="5869C389" w:rsidR="004F302B" w:rsidRP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</w:pPr>
            <w:r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  <w:t xml:space="preserve">Behaviour &amp; Attitudes </w:t>
            </w:r>
          </w:p>
        </w:tc>
        <w:tc>
          <w:tcPr>
            <w:tcW w:w="10259" w:type="dxa"/>
            <w:gridSpan w:val="2"/>
          </w:tcPr>
          <w:p w14:paraId="3FD2A0DC" w14:textId="5905E90B" w:rsidR="004F302B" w:rsidRPr="004800B9" w:rsidRDefault="00B47481" w:rsidP="00250E8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Cs w:val="18"/>
                <w:lang w:eastAsia="ja-JP"/>
              </w:rPr>
            </w:pPr>
            <w:r>
              <w:rPr>
                <w:rFonts w:asciiTheme="minorHAnsi" w:hAnsiTheme="minorHAnsi" w:cs="Times"/>
                <w:color w:val="000000"/>
                <w:szCs w:val="18"/>
                <w:lang w:eastAsia="ja-JP"/>
              </w:rPr>
              <w:t xml:space="preserve">Young people will consistently </w:t>
            </w:r>
            <w:r w:rsidR="00250E83">
              <w:rPr>
                <w:rFonts w:asciiTheme="minorHAnsi" w:hAnsiTheme="minorHAnsi" w:cs="Times"/>
                <w:color w:val="000000"/>
                <w:szCs w:val="18"/>
                <w:lang w:eastAsia="ja-JP"/>
              </w:rPr>
              <w:t xml:space="preserve">demonstrate behaviours for learning through engagement in a curriculum that </w:t>
            </w:r>
            <w:r w:rsidR="001539F7">
              <w:rPr>
                <w:rFonts w:asciiTheme="minorHAnsi" w:hAnsiTheme="minorHAnsi" w:cs="Times"/>
                <w:color w:val="000000"/>
                <w:szCs w:val="18"/>
                <w:lang w:eastAsia="ja-JP"/>
              </w:rPr>
              <w:t xml:space="preserve">is focused upon self-advocacy, well-being and individual rights. </w:t>
            </w:r>
          </w:p>
        </w:tc>
      </w:tr>
      <w:tr w:rsidR="004F302B" w14:paraId="2F05A594" w14:textId="77777777" w:rsidTr="004F302B">
        <w:tc>
          <w:tcPr>
            <w:tcW w:w="5129" w:type="dxa"/>
            <w:shd w:val="clear" w:color="auto" w:fill="FFFFFF" w:themeFill="background1"/>
          </w:tcPr>
          <w:p w14:paraId="2DDF540D" w14:textId="2C8809FF" w:rsidR="004F302B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</w:pPr>
            <w:r>
              <w:rPr>
                <w:rFonts w:asciiTheme="minorHAnsi" w:hAnsiTheme="minorHAnsi" w:cs="Times"/>
                <w:color w:val="000000"/>
                <w:sz w:val="24"/>
                <w:szCs w:val="18"/>
                <w:lang w:eastAsia="ja-JP"/>
              </w:rPr>
              <w:t xml:space="preserve">Finance &amp; Environment </w:t>
            </w:r>
          </w:p>
        </w:tc>
        <w:tc>
          <w:tcPr>
            <w:tcW w:w="10259" w:type="dxa"/>
            <w:gridSpan w:val="2"/>
          </w:tcPr>
          <w:p w14:paraId="6BA834FC" w14:textId="53E3EA96" w:rsidR="004F302B" w:rsidRPr="004800B9" w:rsidRDefault="004F302B" w:rsidP="004F302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ahoma"/>
                <w:color w:val="000000"/>
                <w:szCs w:val="18"/>
                <w:lang w:eastAsia="ja-JP"/>
              </w:rPr>
            </w:pPr>
            <w:r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Our response to external factors allows us to maintain our innovative and inspirational provision. The </w:t>
            </w:r>
            <w:r w:rsidR="004800B9" w:rsidRPr="004800B9">
              <w:rPr>
                <w:rFonts w:asciiTheme="minorHAnsi" w:hAnsiTheme="minorHAnsi" w:cs="Tahoma"/>
                <w:color w:val="000000"/>
                <w:szCs w:val="18"/>
                <w:lang w:eastAsia="ja-JP"/>
              </w:rPr>
              <w:t xml:space="preserve">versatility of the environment is constantly evolved to enhance learning and well-being. </w:t>
            </w:r>
          </w:p>
        </w:tc>
      </w:tr>
    </w:tbl>
    <w:p w14:paraId="5E5B749E" w14:textId="77777777" w:rsidR="004800B9" w:rsidRDefault="004800B9" w:rsidP="004800B9">
      <w:pPr>
        <w:shd w:val="clear" w:color="auto" w:fill="FFFFFF" w:themeFill="background1"/>
        <w:rPr>
          <w:rFonts w:asciiTheme="minorHAnsi" w:hAnsiTheme="minorHAnsi" w:cs="Times"/>
          <w:color w:val="000000"/>
          <w:lang w:val="en-US" w:eastAsia="ja-JP"/>
        </w:rPr>
      </w:pPr>
    </w:p>
    <w:p w14:paraId="521AF2B4" w14:textId="1BCE71C3" w:rsidR="0002503C" w:rsidRDefault="00555838" w:rsidP="00555838">
      <w:pPr>
        <w:shd w:val="clear" w:color="auto" w:fill="73FB79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1AF320" wp14:editId="61888397">
                <wp:simplePos x="0" y="0"/>
                <wp:positionH relativeFrom="column">
                  <wp:posOffset>5651500</wp:posOffset>
                </wp:positionH>
                <wp:positionV relativeFrom="paragraph">
                  <wp:posOffset>-217170</wp:posOffset>
                </wp:positionV>
                <wp:extent cx="803910" cy="1482090"/>
                <wp:effectExtent l="16510" t="85090" r="50800" b="76200"/>
                <wp:wrapNone/>
                <wp:docPr id="69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03910" cy="14820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A0" w14:textId="57A14C0C" w:rsidR="002F0130" w:rsidRPr="00621E0A" w:rsidRDefault="001933B1" w:rsidP="006D509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Priority 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AF3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_x003a__x0020_Down_x0020_12" o:spid="_x0000_s1026" type="#_x0000_t67" style="position:absolute;margin-left:445pt;margin-top:-17.05pt;width:63.3pt;height:116.7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" adj="15742" fillcolor="window" strokecolor="#ffc000" strokeweight="3pt">
                <v:path arrowok="t"/>
                <v:textbox style="layout-flow:vertical-ideographic">
                  <w:txbxContent>
                    <w:p w14:paraId="521AF3A0" w14:textId="57A14C0C" w:rsidR="002F0130" w:rsidRPr="00621E0A" w:rsidRDefault="001933B1" w:rsidP="006D509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Priority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1AF322" wp14:editId="59EF1051">
                <wp:simplePos x="0" y="0"/>
                <wp:positionH relativeFrom="column">
                  <wp:posOffset>8380730</wp:posOffset>
                </wp:positionH>
                <wp:positionV relativeFrom="paragraph">
                  <wp:posOffset>-205105</wp:posOffset>
                </wp:positionV>
                <wp:extent cx="817245" cy="1475105"/>
                <wp:effectExtent l="26670" t="74930" r="47625" b="73025"/>
                <wp:wrapNone/>
                <wp:docPr id="70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17245" cy="14751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A2" w14:textId="3B23FAF5" w:rsidR="002F0130" w:rsidRPr="00621E0A" w:rsidRDefault="001933B1" w:rsidP="006D509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Priority 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F322" id="_x0000_s1027" type="#_x0000_t67" style="position:absolute;margin-left:659.9pt;margin-top:-16.1pt;width:64.35pt;height:116.15pt;rotation:-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" adj="15617" fillcolor="window" strokecolor="#ffc000" strokeweight="3pt">
                <v:path arrowok="t"/>
                <v:textbox style="layout-flow:vertical-ideographic">
                  <w:txbxContent>
                    <w:p w14:paraId="521AF3A2" w14:textId="3B23FAF5" w:rsidR="002F0130" w:rsidRPr="00621E0A" w:rsidRDefault="001933B1" w:rsidP="006D509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Priority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1AF324" wp14:editId="6802570D">
                <wp:simplePos x="0" y="0"/>
                <wp:positionH relativeFrom="column">
                  <wp:posOffset>3020060</wp:posOffset>
                </wp:positionH>
                <wp:positionV relativeFrom="paragraph">
                  <wp:posOffset>-217804</wp:posOffset>
                </wp:positionV>
                <wp:extent cx="794385" cy="1486216"/>
                <wp:effectExtent l="35243" t="66357" r="53657" b="79058"/>
                <wp:wrapNone/>
                <wp:docPr id="68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94385" cy="148621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A3" w14:textId="71DF1059" w:rsidR="002F0130" w:rsidRPr="00621E0A" w:rsidRDefault="001933B1" w:rsidP="001933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Priority 1</w:t>
                            </w:r>
                          </w:p>
                          <w:p w14:paraId="521AF3A4" w14:textId="77777777" w:rsidR="002F0130" w:rsidRPr="00621E0A" w:rsidRDefault="002F0130" w:rsidP="006D509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1E0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F324" id="_x0000_s1028" type="#_x0000_t67" style="position:absolute;margin-left:237.8pt;margin-top:-17.1pt;width:62.55pt;height:117pt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" adj="15827" fillcolor="window" strokecolor="#ffc000" strokeweight="3pt">
                <v:path arrowok="t"/>
                <v:textbox style="layout-flow:vertical-ideographic">
                  <w:txbxContent>
                    <w:p w14:paraId="521AF3A3" w14:textId="71DF1059" w:rsidR="002F0130" w:rsidRPr="00621E0A" w:rsidRDefault="001933B1" w:rsidP="001933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Priority 1</w:t>
                      </w:r>
                    </w:p>
                    <w:p w14:paraId="521AF3A4" w14:textId="77777777" w:rsidR="002F0130" w:rsidRPr="00621E0A" w:rsidRDefault="002F0130" w:rsidP="006D509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21E0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660CC6B2" wp14:editId="20E668A5">
            <wp:extent cx="1063354" cy="660905"/>
            <wp:effectExtent l="0" t="0" r="3810" b="0"/>
            <wp:docPr id="2" name="Picture 2" descr="../Unity_MAT_docs/Screen%20Shot%202019-05-03%20at%2007.50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ity_MAT_docs/Screen%20Shot%202019-05-03%20at%2007.50.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3" cy="6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69A">
        <w:t xml:space="preserve">  </w:t>
      </w:r>
      <w:r>
        <w:t xml:space="preserve">   </w:t>
      </w:r>
      <w:r w:rsidR="00856025">
        <w:rPr>
          <w:noProof/>
          <w:lang w:eastAsia="en-GB"/>
        </w:rPr>
        <w:drawing>
          <wp:inline distT="0" distB="0" distL="0" distR="0" wp14:anchorId="7C99B6B2" wp14:editId="3311D445">
            <wp:extent cx="673735" cy="683500"/>
            <wp:effectExtent l="0" t="0" r="12065" b="2540"/>
            <wp:docPr id="5" name="Picture 5" descr="C:\Users\perry.a2\Desktop\U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y.a2\Desktop\Un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69A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16512">
        <w:t xml:space="preserve">   </w:t>
      </w:r>
    </w:p>
    <w:p w14:paraId="35779C07" w14:textId="39A733C0" w:rsidR="00C71A4F" w:rsidRPr="001E7C98" w:rsidRDefault="00C71A4F" w:rsidP="00555838">
      <w:pPr>
        <w:shd w:val="clear" w:color="auto" w:fill="73FB79"/>
        <w:rPr>
          <w:b/>
          <w:sz w:val="24"/>
        </w:rPr>
      </w:pPr>
      <w:r w:rsidRPr="001E7C98">
        <w:rPr>
          <w:b/>
          <w:sz w:val="21"/>
        </w:rPr>
        <w:t>Learning Improvement Plan 2019-20</w:t>
      </w:r>
    </w:p>
    <w:p w14:paraId="2A65E79D" w14:textId="793E4860" w:rsidR="00393364" w:rsidRDefault="00D706C6" w:rsidP="00FA78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1685BE" wp14:editId="482F8531">
                <wp:simplePos x="0" y="0"/>
                <wp:positionH relativeFrom="column">
                  <wp:posOffset>-288388</wp:posOffset>
                </wp:positionH>
                <wp:positionV relativeFrom="paragraph">
                  <wp:posOffset>118402</wp:posOffset>
                </wp:positionV>
                <wp:extent cx="1969939" cy="1149057"/>
                <wp:effectExtent l="0" t="0" r="36830" b="19685"/>
                <wp:wrapNone/>
                <wp:docPr id="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939" cy="1149057"/>
                        </a:xfrm>
                        <a:prstGeom prst="roundRect">
                          <a:avLst/>
                        </a:prstGeom>
                        <a:solidFill>
                          <a:srgbClr val="B82CD4"/>
                        </a:solidFill>
                        <a:ln w="12700" cap="flat" cmpd="sng" algn="ctr">
                          <a:solidFill>
                            <a:srgbClr val="B82C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26C7E" w14:textId="77777777" w:rsidR="00D706C6" w:rsidRPr="004B5F6D" w:rsidRDefault="00D706C6" w:rsidP="006229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Quality of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685BE" id="Rectangle_x003a__x0020_Rounded_x0020_Corners_x0020_1" o:spid="_x0000_s1029" style="position:absolute;margin-left:-22.7pt;margin-top:9.3pt;width:155.1pt;height:9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" fillcolor="#b82cd4" strokecolor="#b82cd4" strokeweight="1pt">
                <v:stroke joinstyle="miter"/>
                <v:path arrowok="t"/>
                <v:textbox>
                  <w:txbxContent>
                    <w:p w14:paraId="50526C7E" w14:textId="77777777" w:rsidR="00D706C6" w:rsidRPr="004B5F6D" w:rsidRDefault="00D706C6" w:rsidP="006229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Quality of Education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21AF32A" wp14:editId="7008760E">
                <wp:simplePos x="0" y="0"/>
                <wp:positionH relativeFrom="margin">
                  <wp:posOffset>1990578</wp:posOffset>
                </wp:positionH>
                <wp:positionV relativeFrom="paragraph">
                  <wp:posOffset>118403</wp:posOffset>
                </wp:positionV>
                <wp:extent cx="2172335" cy="1149057"/>
                <wp:effectExtent l="0" t="0" r="37465" b="19685"/>
                <wp:wrapNone/>
                <wp:docPr id="38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1490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B82C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F03C6" w14:textId="77777777" w:rsidR="00856025" w:rsidRDefault="00E936C6" w:rsidP="005558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53B5">
                              <w:rPr>
                                <w:sz w:val="18"/>
                                <w:szCs w:val="18"/>
                              </w:rPr>
                              <w:t>All pupils to receive an individualised and progressive curriculum that allows for development and</w:t>
                            </w:r>
                            <w:r w:rsidR="00EA53B5">
                              <w:rPr>
                                <w:sz w:val="18"/>
                                <w:szCs w:val="18"/>
                              </w:rPr>
                              <w:t xml:space="preserve"> is well matched to their needs</w:t>
                            </w:r>
                            <w:r w:rsidR="0073669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0362EF" w14:textId="05F75BBF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TLRHs, SLT</w:t>
                            </w:r>
                          </w:p>
                          <w:p w14:paraId="437BCF5B" w14:textId="77777777" w:rsidR="000D47EE" w:rsidRPr="000D47EE" w:rsidRDefault="000D47EE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34DB096" w14:textId="77777777" w:rsidR="00856025" w:rsidRDefault="00856025" w:rsidP="005558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1AF3AB" w14:textId="08399AD8" w:rsidR="002F0130" w:rsidRPr="00EA53B5" w:rsidRDefault="002F0130" w:rsidP="005558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2A" id="Rectangle_x003a__x0020_Rounded_x0020_Corners_x0020_10" o:spid="_x0000_s1030" style="position:absolute;margin-left:156.75pt;margin-top:9.3pt;width:171.05pt;height:90.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" fillcolor="window" strokecolor="#b82cd4" strokeweight="2.25pt">
                <v:stroke joinstyle="miter"/>
                <v:path arrowok="t"/>
                <v:textbox>
                  <w:txbxContent>
                    <w:p w14:paraId="566F03C6" w14:textId="77777777" w:rsidR="00856025" w:rsidRDefault="00E936C6" w:rsidP="005558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53B5">
                        <w:rPr>
                          <w:sz w:val="18"/>
                          <w:szCs w:val="18"/>
                        </w:rPr>
                        <w:t>All pupils to receive an individualised and progressive curriculum that allows for development and</w:t>
                      </w:r>
                      <w:r w:rsidR="00EA53B5">
                        <w:rPr>
                          <w:sz w:val="18"/>
                          <w:szCs w:val="18"/>
                        </w:rPr>
                        <w:t xml:space="preserve"> is well matched to their needs</w:t>
                      </w:r>
                      <w:r w:rsidR="0073669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D0362EF" w14:textId="05F75BBF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TLRHs, SLT</w:t>
                      </w:r>
                    </w:p>
                    <w:p w14:paraId="437BCF5B" w14:textId="77777777" w:rsidR="000D47EE" w:rsidRPr="000D47EE" w:rsidRDefault="000D47EE" w:rsidP="0055583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434DB096" w14:textId="77777777" w:rsidR="00856025" w:rsidRDefault="00856025" w:rsidP="005558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21AF3AB" w14:textId="08399AD8" w:rsidR="002F0130" w:rsidRPr="00EA53B5" w:rsidRDefault="002F0130" w:rsidP="005558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1AF326" wp14:editId="4D2D3356">
                <wp:simplePos x="0" y="0"/>
                <wp:positionH relativeFrom="margin">
                  <wp:posOffset>4623240</wp:posOffset>
                </wp:positionH>
                <wp:positionV relativeFrom="paragraph">
                  <wp:posOffset>124069</wp:posOffset>
                </wp:positionV>
                <wp:extent cx="2173943" cy="1134989"/>
                <wp:effectExtent l="0" t="0" r="36195" b="33655"/>
                <wp:wrapNone/>
                <wp:docPr id="4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3943" cy="11349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B82C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A5" w14:textId="24F60286" w:rsidR="000353F9" w:rsidRDefault="00E936C6" w:rsidP="00555838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A87F89">
                              <w:rPr>
                                <w:sz w:val="16"/>
                                <w:szCs w:val="20"/>
                              </w:rPr>
                              <w:t>All students re</w:t>
                            </w:r>
                            <w:r w:rsidR="00CE75BB" w:rsidRPr="00A87F89">
                              <w:rPr>
                                <w:sz w:val="16"/>
                                <w:szCs w:val="20"/>
                              </w:rPr>
                              <w:t>quiring specialist provision have</w:t>
                            </w:r>
                            <w:r w:rsidRPr="00A87F89">
                              <w:rPr>
                                <w:sz w:val="16"/>
                                <w:szCs w:val="20"/>
                              </w:rPr>
                              <w:t xml:space="preserve"> it embedded through all part</w:t>
                            </w:r>
                            <w:r w:rsidR="00CE75BB" w:rsidRPr="00A87F89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 w:rsidRPr="00A87F89">
                              <w:rPr>
                                <w:sz w:val="16"/>
                                <w:szCs w:val="20"/>
                              </w:rPr>
                              <w:t xml:space="preserve"> of the curriculum e.g. communication ai</w:t>
                            </w:r>
                            <w:r w:rsidR="00856025" w:rsidRPr="00A87F89">
                              <w:rPr>
                                <w:sz w:val="16"/>
                                <w:szCs w:val="20"/>
                              </w:rPr>
                              <w:t>ds, MSI, therapeutic needs.</w:t>
                            </w:r>
                          </w:p>
                          <w:p w14:paraId="52E8F115" w14:textId="4D7588B9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LH, KH, LN, JF, PT</w:t>
                            </w:r>
                          </w:p>
                          <w:p w14:paraId="521AF3A6" w14:textId="77777777" w:rsidR="002F0130" w:rsidRPr="00B635D0" w:rsidRDefault="002F0130" w:rsidP="0062291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26" id="_x0000_s1031" style="position:absolute;margin-left:364.05pt;margin-top:9.75pt;width:171.2pt;height:89.3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" fillcolor="window" strokecolor="#b82cd4" strokeweight="2.25pt">
                <v:stroke joinstyle="miter"/>
                <v:path arrowok="t"/>
                <v:textbox>
                  <w:txbxContent>
                    <w:p w14:paraId="521AF3A5" w14:textId="24F60286" w:rsidR="000353F9" w:rsidRDefault="00E936C6" w:rsidP="00555838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A87F89">
                        <w:rPr>
                          <w:sz w:val="16"/>
                          <w:szCs w:val="20"/>
                        </w:rPr>
                        <w:t>All students re</w:t>
                      </w:r>
                      <w:r w:rsidR="00CE75BB" w:rsidRPr="00A87F89">
                        <w:rPr>
                          <w:sz w:val="16"/>
                          <w:szCs w:val="20"/>
                        </w:rPr>
                        <w:t>quiring specialist provision have</w:t>
                      </w:r>
                      <w:r w:rsidRPr="00A87F89">
                        <w:rPr>
                          <w:sz w:val="16"/>
                          <w:szCs w:val="20"/>
                        </w:rPr>
                        <w:t xml:space="preserve"> it embedded through all part</w:t>
                      </w:r>
                      <w:r w:rsidR="00CE75BB" w:rsidRPr="00A87F89">
                        <w:rPr>
                          <w:sz w:val="16"/>
                          <w:szCs w:val="20"/>
                        </w:rPr>
                        <w:t>s</w:t>
                      </w:r>
                      <w:r w:rsidRPr="00A87F89">
                        <w:rPr>
                          <w:sz w:val="16"/>
                          <w:szCs w:val="20"/>
                        </w:rPr>
                        <w:t xml:space="preserve"> of the curriculum e.g. communication ai</w:t>
                      </w:r>
                      <w:r w:rsidR="00856025" w:rsidRPr="00A87F89">
                        <w:rPr>
                          <w:sz w:val="16"/>
                          <w:szCs w:val="20"/>
                        </w:rPr>
                        <w:t>ds, MSI, therapeutic needs.</w:t>
                      </w:r>
                    </w:p>
                    <w:p w14:paraId="52E8F115" w14:textId="4D7588B9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color w:val="FF0000"/>
                          <w:sz w:val="18"/>
                          <w:szCs w:val="20"/>
                        </w:rPr>
                        <w:t>LH, KH, LN, JF, PT</w:t>
                      </w:r>
                    </w:p>
                    <w:p w14:paraId="521AF3A6" w14:textId="77777777" w:rsidR="002F0130" w:rsidRPr="00B635D0" w:rsidRDefault="002F0130" w:rsidP="0062291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C5EC45" wp14:editId="21CE1832">
                <wp:simplePos x="0" y="0"/>
                <wp:positionH relativeFrom="margin">
                  <wp:posOffset>7366293</wp:posOffset>
                </wp:positionH>
                <wp:positionV relativeFrom="paragraph">
                  <wp:posOffset>121725</wp:posOffset>
                </wp:positionV>
                <wp:extent cx="2174582" cy="1142414"/>
                <wp:effectExtent l="0" t="0" r="35560" b="26035"/>
                <wp:wrapNone/>
                <wp:docPr id="1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582" cy="11424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B82C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C5AD" w14:textId="1ED5779E" w:rsidR="00E936C6" w:rsidRDefault="00E936C6" w:rsidP="00555838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A53B5">
                              <w:rPr>
                                <w:sz w:val="18"/>
                                <w:szCs w:val="16"/>
                              </w:rPr>
                              <w:t xml:space="preserve">All staff know what students next steps are and what they need to do to progress. </w:t>
                            </w:r>
                            <w:r w:rsidR="00CE75BB" w:rsidRPr="00EA53B5">
                              <w:rPr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All staff aware of th</w:t>
                            </w:r>
                            <w:r w:rsidR="00EA53B5">
                              <w:rPr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e learning intent of activities</w:t>
                            </w:r>
                            <w:r w:rsidR="0073669A">
                              <w:rPr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10AEFBC" w14:textId="0B9BC090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6"/>
                                <w:lang w:val="en-US"/>
                              </w:rPr>
                              <w:t>SB, Teaching Staff</w:t>
                            </w:r>
                          </w:p>
                          <w:p w14:paraId="090637FF" w14:textId="77777777" w:rsidR="00E936C6" w:rsidRPr="00B635D0" w:rsidRDefault="00E936C6" w:rsidP="00E936C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EC45" id="_x0000_s1032" style="position:absolute;margin-left:580pt;margin-top:9.6pt;width:171.25pt;height:89.9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" fillcolor="window" strokecolor="#b82cd4" strokeweight="2.25pt">
                <v:stroke joinstyle="miter"/>
                <v:path arrowok="t"/>
                <v:textbox>
                  <w:txbxContent>
                    <w:p w14:paraId="1822C5AD" w14:textId="1ED5779E" w:rsidR="00E936C6" w:rsidRDefault="00E936C6" w:rsidP="00555838">
                      <w:pPr>
                        <w:jc w:val="center"/>
                        <w:rPr>
                          <w:color w:val="000000"/>
                          <w:sz w:val="18"/>
                          <w:szCs w:val="16"/>
                          <w:lang w:val="en-US"/>
                        </w:rPr>
                      </w:pPr>
                      <w:r w:rsidRPr="00EA53B5">
                        <w:rPr>
                          <w:sz w:val="18"/>
                          <w:szCs w:val="16"/>
                        </w:rPr>
                        <w:t xml:space="preserve">All staff know what students next steps are and what they need to do to progress. </w:t>
                      </w:r>
                      <w:r w:rsidR="00CE75BB" w:rsidRPr="00EA53B5">
                        <w:rPr>
                          <w:color w:val="000000"/>
                          <w:sz w:val="18"/>
                          <w:szCs w:val="16"/>
                          <w:lang w:val="en-US"/>
                        </w:rPr>
                        <w:t>All staff aware of th</w:t>
                      </w:r>
                      <w:r w:rsidR="00EA53B5">
                        <w:rPr>
                          <w:color w:val="000000"/>
                          <w:sz w:val="18"/>
                          <w:szCs w:val="16"/>
                          <w:lang w:val="en-US"/>
                        </w:rPr>
                        <w:t>e learning intent of activities</w:t>
                      </w:r>
                      <w:r w:rsidR="0073669A">
                        <w:rPr>
                          <w:color w:val="000000"/>
                          <w:sz w:val="18"/>
                          <w:szCs w:val="16"/>
                          <w:lang w:val="en-US"/>
                        </w:rPr>
                        <w:t>.</w:t>
                      </w:r>
                    </w:p>
                    <w:p w14:paraId="310AEFBC" w14:textId="0B9BC090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color w:val="FF0000"/>
                          <w:sz w:val="18"/>
                          <w:szCs w:val="16"/>
                          <w:lang w:val="en-US"/>
                        </w:rPr>
                        <w:t>SB, Teaching Staff</w:t>
                      </w:r>
                    </w:p>
                    <w:p w14:paraId="090637FF" w14:textId="77777777" w:rsidR="00E936C6" w:rsidRPr="00B635D0" w:rsidRDefault="00E936C6" w:rsidP="00E936C6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EC1">
        <w:tab/>
      </w:r>
      <w:r w:rsidR="00684EC1">
        <w:tab/>
      </w:r>
      <w:r w:rsidR="00684EC1">
        <w:tab/>
      </w:r>
    </w:p>
    <w:p w14:paraId="22734CDA" w14:textId="222F6B52" w:rsidR="00393364" w:rsidRDefault="00393364" w:rsidP="0002503C">
      <w:pPr>
        <w:jc w:val="right"/>
      </w:pPr>
    </w:p>
    <w:p w14:paraId="521AF2B5" w14:textId="7F359C14" w:rsidR="0002503C" w:rsidRDefault="0002503C" w:rsidP="0002503C">
      <w:pPr>
        <w:jc w:val="right"/>
      </w:pPr>
    </w:p>
    <w:p w14:paraId="521AF2B6" w14:textId="3FAD1270" w:rsidR="0002503C" w:rsidRDefault="0002503C" w:rsidP="0002503C">
      <w:pPr>
        <w:jc w:val="right"/>
      </w:pPr>
    </w:p>
    <w:p w14:paraId="521AF2B7" w14:textId="47A23C94" w:rsidR="0002503C" w:rsidRDefault="00C71A4F" w:rsidP="0002503C">
      <w:pPr>
        <w:tabs>
          <w:tab w:val="left" w:pos="45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1AF338" wp14:editId="51A25438">
                <wp:simplePos x="0" y="0"/>
                <wp:positionH relativeFrom="margin">
                  <wp:posOffset>7366293</wp:posOffset>
                </wp:positionH>
                <wp:positionV relativeFrom="paragraph">
                  <wp:posOffset>2867953</wp:posOffset>
                </wp:positionV>
                <wp:extent cx="2176836" cy="1142023"/>
                <wp:effectExtent l="0" t="0" r="33020" b="26670"/>
                <wp:wrapNone/>
                <wp:docPr id="58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836" cy="1142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DB3D5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B7" w14:textId="3CC86DFD" w:rsidR="002F0130" w:rsidRDefault="0073669A" w:rsidP="00555838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A78BA">
                              <w:rPr>
                                <w:sz w:val="18"/>
                                <w:lang w:val="en-US"/>
                              </w:rPr>
                              <w:t>Increase Outdoor Learn</w:t>
                            </w:r>
                            <w:r w:rsidR="00C16512" w:rsidRPr="00FA78BA">
                              <w:rPr>
                                <w:sz w:val="18"/>
                                <w:lang w:val="en-US"/>
                              </w:rPr>
                              <w:t>ing opportunities and consistency of the</w:t>
                            </w:r>
                            <w:r w:rsidRPr="00FA78BA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78BA">
                              <w:rPr>
                                <w:sz w:val="18"/>
                                <w:lang w:val="en-US"/>
                              </w:rPr>
                              <w:t>rigour</w:t>
                            </w:r>
                            <w:proofErr w:type="spellEnd"/>
                            <w:r w:rsidRPr="00FA78BA">
                              <w:rPr>
                                <w:sz w:val="18"/>
                                <w:lang w:val="en-US"/>
                              </w:rPr>
                              <w:t xml:space="preserve"> and aspiration of delivery.</w:t>
                            </w:r>
                          </w:p>
                          <w:p w14:paraId="40E9567B" w14:textId="52A771FE" w:rsidR="00684EC1" w:rsidRPr="00684EC1" w:rsidRDefault="00684EC1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lang w:val="en-US"/>
                              </w:rPr>
                              <w:t>SB, BM, CF, PS, CH</w:t>
                            </w:r>
                          </w:p>
                          <w:p w14:paraId="56101DA2" w14:textId="77777777" w:rsidR="00856025" w:rsidRDefault="00856025" w:rsidP="00393364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20E41B82" w14:textId="77777777" w:rsidR="00856025" w:rsidRDefault="00856025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4DC233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1FEC4E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B934A3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255C48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5214CB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47308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EDD818" w14:textId="77777777" w:rsidR="00684EC1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87D090" w14:textId="77777777" w:rsidR="00684EC1" w:rsidRPr="00FA78BA" w:rsidRDefault="00684EC1" w:rsidP="0039336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38" id="Rectangle_x003a__x0020_Rounded_x0020_Corners_x0020_21" o:spid="_x0000_s1033" style="position:absolute;margin-left:580pt;margin-top:225.8pt;width:171.4pt;height:89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" fillcolor="window" strokecolor="#db3d54" strokeweight="2.25pt">
                <v:stroke joinstyle="miter"/>
                <v:path arrowok="t"/>
                <v:textbox>
                  <w:txbxContent>
                    <w:p w14:paraId="521AF3B7" w14:textId="3CC86DFD" w:rsidR="002F0130" w:rsidRDefault="0073669A" w:rsidP="00555838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A78BA">
                        <w:rPr>
                          <w:sz w:val="18"/>
                          <w:lang w:val="en-US"/>
                        </w:rPr>
                        <w:t>Increase Outdoor Learn</w:t>
                      </w:r>
                      <w:r w:rsidR="00C16512" w:rsidRPr="00FA78BA">
                        <w:rPr>
                          <w:sz w:val="18"/>
                          <w:lang w:val="en-US"/>
                        </w:rPr>
                        <w:t>ing opportunities and consistency of the</w:t>
                      </w:r>
                      <w:r w:rsidRPr="00FA78BA"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A78BA">
                        <w:rPr>
                          <w:sz w:val="18"/>
                          <w:lang w:val="en-US"/>
                        </w:rPr>
                        <w:t>rigour</w:t>
                      </w:r>
                      <w:proofErr w:type="spellEnd"/>
                      <w:r w:rsidRPr="00FA78BA">
                        <w:rPr>
                          <w:sz w:val="18"/>
                          <w:lang w:val="en-US"/>
                        </w:rPr>
                        <w:t xml:space="preserve"> and aspiration of delivery.</w:t>
                      </w:r>
                    </w:p>
                    <w:p w14:paraId="40E9567B" w14:textId="52A771FE" w:rsidR="00684EC1" w:rsidRPr="00684EC1" w:rsidRDefault="00684EC1" w:rsidP="00555838">
                      <w:pPr>
                        <w:jc w:val="center"/>
                        <w:rPr>
                          <w:color w:val="FF0000"/>
                          <w:sz w:val="18"/>
                          <w:lang w:val="en-US"/>
                        </w:rPr>
                      </w:pPr>
                      <w:r>
                        <w:rPr>
                          <w:color w:val="FF0000"/>
                          <w:sz w:val="18"/>
                          <w:lang w:val="en-US"/>
                        </w:rPr>
                        <w:t>SB, BM, CF, PS, CH</w:t>
                      </w:r>
                    </w:p>
                    <w:p w14:paraId="56101DA2" w14:textId="77777777" w:rsidR="00856025" w:rsidRDefault="00856025" w:rsidP="00393364">
                      <w:pPr>
                        <w:rPr>
                          <w:sz w:val="18"/>
                          <w:lang w:val="en-US"/>
                        </w:rPr>
                      </w:pPr>
                    </w:p>
                    <w:p w14:paraId="20E41B82" w14:textId="77777777" w:rsidR="00856025" w:rsidRDefault="00856025" w:rsidP="00393364">
                      <w:pPr>
                        <w:rPr>
                          <w:sz w:val="18"/>
                        </w:rPr>
                      </w:pPr>
                    </w:p>
                    <w:p w14:paraId="3C4DC233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0E1FEC4E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79B934A3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51255C48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215214CB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64F47308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10EDD818" w14:textId="77777777" w:rsidR="00684EC1" w:rsidRDefault="00684EC1" w:rsidP="00393364">
                      <w:pPr>
                        <w:rPr>
                          <w:sz w:val="18"/>
                        </w:rPr>
                      </w:pPr>
                    </w:p>
                    <w:p w14:paraId="0F87D090" w14:textId="77777777" w:rsidR="00684EC1" w:rsidRPr="00FA78BA" w:rsidRDefault="00684EC1" w:rsidP="0039336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1AF340" wp14:editId="39DA9294">
                <wp:simplePos x="0" y="0"/>
                <wp:positionH relativeFrom="margin">
                  <wp:posOffset>7368198</wp:posOffset>
                </wp:positionH>
                <wp:positionV relativeFrom="paragraph">
                  <wp:posOffset>1502117</wp:posOffset>
                </wp:positionV>
                <wp:extent cx="2194560" cy="1140265"/>
                <wp:effectExtent l="0" t="0" r="15240" b="28575"/>
                <wp:wrapNone/>
                <wp:docPr id="52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4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BE" w14:textId="184D1D8E" w:rsidR="002F0130" w:rsidRDefault="00323A74" w:rsidP="00555838">
                            <w:pPr>
                              <w:jc w:val="center"/>
                              <w:rPr>
                                <w:sz w:val="18"/>
                                <w:szCs w:val="30"/>
                              </w:rPr>
                            </w:pPr>
                            <w:r w:rsidRPr="00D706C6">
                              <w:rPr>
                                <w:sz w:val="18"/>
                                <w:szCs w:val="30"/>
                              </w:rPr>
                              <w:t xml:space="preserve">Monitoring and analyses of impact of individual interventions </w:t>
                            </w:r>
                            <w:r w:rsidR="00D706C6">
                              <w:rPr>
                                <w:sz w:val="18"/>
                                <w:szCs w:val="30"/>
                              </w:rPr>
                              <w:t>to consistently evolve practice.</w:t>
                            </w:r>
                          </w:p>
                          <w:p w14:paraId="4189A119" w14:textId="57F61D30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30"/>
                              </w:rPr>
                              <w:t>IP</w:t>
                            </w:r>
                          </w:p>
                          <w:p w14:paraId="4DFF4BEA" w14:textId="77777777" w:rsidR="00856025" w:rsidRDefault="00856025" w:rsidP="00393364">
                            <w:pPr>
                              <w:rPr>
                                <w:sz w:val="18"/>
                                <w:szCs w:val="30"/>
                              </w:rPr>
                            </w:pPr>
                          </w:p>
                          <w:p w14:paraId="33CE5789" w14:textId="77777777" w:rsidR="00856025" w:rsidRPr="00D706C6" w:rsidRDefault="00856025" w:rsidP="00393364">
                            <w:pPr>
                              <w:rPr>
                                <w:sz w:val="1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0" id="Rectangle_x003a__x0020_Rounded_x0020_Corners_x0020_18" o:spid="_x0000_s1034" style="position:absolute;margin-left:580.15pt;margin-top:118.3pt;width:172.8pt;height:89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" fillcolor="window" strokecolor="#5b9bd5" strokeweight="2.25pt">
                <v:stroke joinstyle="miter"/>
                <v:path arrowok="t"/>
                <v:textbox>
                  <w:txbxContent>
                    <w:p w14:paraId="521AF3BE" w14:textId="184D1D8E" w:rsidR="002F0130" w:rsidRDefault="00323A74" w:rsidP="00555838">
                      <w:pPr>
                        <w:jc w:val="center"/>
                        <w:rPr>
                          <w:sz w:val="18"/>
                          <w:szCs w:val="30"/>
                        </w:rPr>
                      </w:pPr>
                      <w:r w:rsidRPr="00D706C6">
                        <w:rPr>
                          <w:sz w:val="18"/>
                          <w:szCs w:val="30"/>
                        </w:rPr>
                        <w:t xml:space="preserve">Monitoring and analyses of impact of individual interventions </w:t>
                      </w:r>
                      <w:r w:rsidR="00D706C6">
                        <w:rPr>
                          <w:sz w:val="18"/>
                          <w:szCs w:val="30"/>
                        </w:rPr>
                        <w:t>to consistently evolve practice.</w:t>
                      </w:r>
                    </w:p>
                    <w:p w14:paraId="4189A119" w14:textId="57F61D30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30"/>
                        </w:rPr>
                      </w:pPr>
                      <w:r>
                        <w:rPr>
                          <w:color w:val="FF0000"/>
                          <w:sz w:val="18"/>
                          <w:szCs w:val="30"/>
                        </w:rPr>
                        <w:t>IP</w:t>
                      </w:r>
                    </w:p>
                    <w:p w14:paraId="4DFF4BEA" w14:textId="77777777" w:rsidR="00856025" w:rsidRDefault="00856025" w:rsidP="00393364">
                      <w:pPr>
                        <w:rPr>
                          <w:sz w:val="18"/>
                          <w:szCs w:val="30"/>
                        </w:rPr>
                      </w:pPr>
                    </w:p>
                    <w:p w14:paraId="33CE5789" w14:textId="77777777" w:rsidR="00856025" w:rsidRPr="00D706C6" w:rsidRDefault="00856025" w:rsidP="00393364">
                      <w:pPr>
                        <w:rPr>
                          <w:sz w:val="18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AF342" wp14:editId="7DF6F63F">
                <wp:simplePos x="0" y="0"/>
                <wp:positionH relativeFrom="margin">
                  <wp:posOffset>7368198</wp:posOffset>
                </wp:positionH>
                <wp:positionV relativeFrom="paragraph">
                  <wp:posOffset>242228</wp:posOffset>
                </wp:positionV>
                <wp:extent cx="2194560" cy="1126002"/>
                <wp:effectExtent l="0" t="0" r="15240" b="17145"/>
                <wp:wrapNone/>
                <wp:docPr id="46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260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F6C1A" w14:textId="1F1FE22E" w:rsidR="00DE7548" w:rsidRPr="00A87F89" w:rsidRDefault="00393364" w:rsidP="00555838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 w:rsidRPr="00A87F89">
                              <w:rPr>
                                <w:sz w:val="13"/>
                              </w:rPr>
                              <w:t>Governance:</w:t>
                            </w:r>
                          </w:p>
                          <w:p w14:paraId="6F31EA8A" w14:textId="53031223" w:rsidR="00393364" w:rsidRPr="00A87F89" w:rsidRDefault="00393364" w:rsidP="00555838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 w:rsidRPr="00A87F89">
                              <w:rPr>
                                <w:color w:val="000000" w:themeColor="text1"/>
                                <w:sz w:val="13"/>
                                <w:lang w:val="en-US"/>
                              </w:rPr>
                              <w:t>Audit skills and target relevant training.</w:t>
                            </w:r>
                          </w:p>
                          <w:p w14:paraId="20637631" w14:textId="665F028A" w:rsidR="00393364" w:rsidRDefault="002808F8" w:rsidP="00555838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 w:rsidRPr="00A87F89">
                              <w:rPr>
                                <w:sz w:val="13"/>
                              </w:rPr>
                              <w:t xml:space="preserve">Learning Walks to be consistently aligned with LIP priorities </w:t>
                            </w:r>
                            <w:r w:rsidR="00552C6C" w:rsidRPr="00A87F89">
                              <w:rPr>
                                <w:sz w:val="13"/>
                              </w:rPr>
                              <w:t>on a twice-termly basis</w:t>
                            </w:r>
                            <w:r w:rsidR="00A87F89" w:rsidRPr="00A87F89">
                              <w:rPr>
                                <w:sz w:val="13"/>
                              </w:rPr>
                              <w:t>.</w:t>
                            </w:r>
                          </w:p>
                          <w:p w14:paraId="65F161BD" w14:textId="783F884B" w:rsidR="00A87F89" w:rsidRPr="00684EC1" w:rsidRDefault="00A87F89" w:rsidP="0055583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684EC1">
                              <w:rPr>
                                <w:color w:val="FF0000"/>
                                <w:sz w:val="18"/>
                              </w:rPr>
                              <w:t>LGs, IP</w:t>
                            </w:r>
                          </w:p>
                          <w:p w14:paraId="7AF00E3C" w14:textId="77777777" w:rsidR="00A87F89" w:rsidRPr="00174642" w:rsidRDefault="00A87F89" w:rsidP="005558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B321E97" w14:textId="77777777" w:rsidR="00393364" w:rsidRPr="00174642" w:rsidRDefault="00393364" w:rsidP="00393364">
                            <w:pPr>
                              <w:rPr>
                                <w:color w:val="000000" w:themeColor="text1"/>
                                <w:sz w:val="15"/>
                                <w:lang w:val="en-US"/>
                              </w:rPr>
                            </w:pPr>
                          </w:p>
                          <w:p w14:paraId="53760099" w14:textId="68FF9476" w:rsidR="00393364" w:rsidRPr="00393364" w:rsidRDefault="00393364" w:rsidP="00393364">
                            <w:pPr>
                              <w:rPr>
                                <w:b/>
                                <w:color w:val="FF0000"/>
                                <w:sz w:val="13"/>
                                <w:szCs w:val="21"/>
                              </w:rPr>
                            </w:pPr>
                          </w:p>
                          <w:p w14:paraId="756AB7EE" w14:textId="77777777" w:rsidR="00393364" w:rsidRDefault="00393364" w:rsidP="003933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21AF3C0" w14:textId="7F969C0F" w:rsidR="002F0130" w:rsidRPr="00393364" w:rsidRDefault="00393364" w:rsidP="0062291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93364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2" id="Rectangle_x003a__x0020_Rounded_x0020_Corners_x0020_15" o:spid="_x0000_s1035" style="position:absolute;margin-left:580.15pt;margin-top:19.05pt;width:172.8pt;height:88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" fillcolor="window" strokecolor="#70ad47" strokeweight="2.25pt">
                <v:stroke joinstyle="miter"/>
                <v:path arrowok="t"/>
                <v:textbox>
                  <w:txbxContent>
                    <w:p w14:paraId="649F6C1A" w14:textId="1F1FE22E" w:rsidR="00DE7548" w:rsidRPr="00A87F89" w:rsidRDefault="00393364" w:rsidP="00555838">
                      <w:pPr>
                        <w:jc w:val="center"/>
                        <w:rPr>
                          <w:sz w:val="13"/>
                        </w:rPr>
                      </w:pPr>
                      <w:r w:rsidRPr="00A87F89">
                        <w:rPr>
                          <w:sz w:val="13"/>
                        </w:rPr>
                        <w:t>Governance:</w:t>
                      </w:r>
                    </w:p>
                    <w:p w14:paraId="6F31EA8A" w14:textId="53031223" w:rsidR="00393364" w:rsidRPr="00A87F89" w:rsidRDefault="00393364" w:rsidP="00555838">
                      <w:pPr>
                        <w:jc w:val="center"/>
                        <w:rPr>
                          <w:sz w:val="13"/>
                        </w:rPr>
                      </w:pPr>
                      <w:r w:rsidRPr="00A87F89">
                        <w:rPr>
                          <w:color w:val="000000" w:themeColor="text1"/>
                          <w:sz w:val="13"/>
                          <w:lang w:val="en-US"/>
                        </w:rPr>
                        <w:t>Audit skills and target relevant training.</w:t>
                      </w:r>
                    </w:p>
                    <w:p w14:paraId="20637631" w14:textId="665F028A" w:rsidR="00393364" w:rsidRDefault="002808F8" w:rsidP="00555838">
                      <w:pPr>
                        <w:jc w:val="center"/>
                        <w:rPr>
                          <w:sz w:val="13"/>
                        </w:rPr>
                      </w:pPr>
                      <w:r w:rsidRPr="00A87F89">
                        <w:rPr>
                          <w:sz w:val="13"/>
                        </w:rPr>
                        <w:t xml:space="preserve">Learning Walks to be consistently aligned with LIP priorities </w:t>
                      </w:r>
                      <w:r w:rsidR="00552C6C" w:rsidRPr="00A87F89">
                        <w:rPr>
                          <w:sz w:val="13"/>
                        </w:rPr>
                        <w:t>on a twice-termly basis</w:t>
                      </w:r>
                      <w:r w:rsidR="00A87F89" w:rsidRPr="00A87F89">
                        <w:rPr>
                          <w:sz w:val="13"/>
                        </w:rPr>
                        <w:t>.</w:t>
                      </w:r>
                    </w:p>
                    <w:p w14:paraId="65F161BD" w14:textId="783F884B" w:rsidR="00A87F89" w:rsidRPr="00684EC1" w:rsidRDefault="00A87F89" w:rsidP="0055583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684EC1">
                        <w:rPr>
                          <w:color w:val="FF0000"/>
                          <w:sz w:val="18"/>
                        </w:rPr>
                        <w:t>LGs, IP</w:t>
                      </w:r>
                    </w:p>
                    <w:p w14:paraId="7AF00E3C" w14:textId="77777777" w:rsidR="00A87F89" w:rsidRPr="00174642" w:rsidRDefault="00A87F89" w:rsidP="005558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B321E97" w14:textId="77777777" w:rsidR="00393364" w:rsidRPr="00174642" w:rsidRDefault="00393364" w:rsidP="00393364">
                      <w:pPr>
                        <w:rPr>
                          <w:color w:val="000000" w:themeColor="text1"/>
                          <w:sz w:val="15"/>
                          <w:lang w:val="en-US"/>
                        </w:rPr>
                      </w:pPr>
                    </w:p>
                    <w:p w14:paraId="53760099" w14:textId="68FF9476" w:rsidR="00393364" w:rsidRPr="00393364" w:rsidRDefault="00393364" w:rsidP="00393364">
                      <w:pPr>
                        <w:rPr>
                          <w:b/>
                          <w:color w:val="FF0000"/>
                          <w:sz w:val="13"/>
                          <w:szCs w:val="21"/>
                        </w:rPr>
                      </w:pPr>
                    </w:p>
                    <w:p w14:paraId="756AB7EE" w14:textId="77777777" w:rsidR="00393364" w:rsidRDefault="00393364" w:rsidP="00393364">
                      <w:pPr>
                        <w:rPr>
                          <w:sz w:val="16"/>
                        </w:rPr>
                      </w:pPr>
                    </w:p>
                    <w:p w14:paraId="521AF3C0" w14:textId="7F969C0F" w:rsidR="002F0130" w:rsidRPr="00393364" w:rsidRDefault="00393364" w:rsidP="00622917">
                      <w:pPr>
                        <w:jc w:val="center"/>
                        <w:rPr>
                          <w:sz w:val="16"/>
                        </w:rPr>
                      </w:pPr>
                      <w:r w:rsidRPr="00393364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1AF33A" wp14:editId="1EBB9BC2">
                <wp:simplePos x="0" y="0"/>
                <wp:positionH relativeFrom="margin">
                  <wp:posOffset>4624998</wp:posOffset>
                </wp:positionH>
                <wp:positionV relativeFrom="paragraph">
                  <wp:posOffset>2866683</wp:posOffset>
                </wp:positionV>
                <wp:extent cx="2194560" cy="1142023"/>
                <wp:effectExtent l="0" t="0" r="15240" b="26670"/>
                <wp:wrapNone/>
                <wp:docPr id="57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42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DB3D5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B9" w14:textId="7B2D17F8" w:rsidR="002F0130" w:rsidRDefault="0073669A" w:rsidP="00555838">
                            <w:pPr>
                              <w:jc w:val="center"/>
                              <w:rPr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FA78BA">
                              <w:rPr>
                                <w:sz w:val="18"/>
                                <w:szCs w:val="16"/>
                                <w:lang w:val="en-US"/>
                              </w:rPr>
                              <w:t xml:space="preserve">Pupil well-being relentlessly enhanced through focus upon PSHE, Protective </w:t>
                            </w:r>
                            <w:proofErr w:type="spellStart"/>
                            <w:r w:rsidRPr="00FA78BA">
                              <w:rPr>
                                <w:sz w:val="18"/>
                                <w:szCs w:val="16"/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Pr="00FA78BA">
                              <w:rPr>
                                <w:sz w:val="18"/>
                                <w:szCs w:val="16"/>
                                <w:lang w:val="en-US"/>
                              </w:rPr>
                              <w:t xml:space="preserve"> and mental health and through continual review of impact.</w:t>
                            </w:r>
                          </w:p>
                          <w:p w14:paraId="308A6CE1" w14:textId="754FB4BB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6"/>
                                <w:lang w:val="en-US"/>
                              </w:rPr>
                              <w:t>LH</w:t>
                            </w:r>
                            <w:r w:rsidR="00684EC1">
                              <w:rPr>
                                <w:color w:val="FF0000"/>
                                <w:sz w:val="18"/>
                                <w:szCs w:val="16"/>
                                <w:lang w:val="en-US"/>
                              </w:rPr>
                              <w:t>, JAB, Teaching Staff</w:t>
                            </w:r>
                          </w:p>
                          <w:p w14:paraId="006370B1" w14:textId="77777777" w:rsidR="00393364" w:rsidRDefault="00393364" w:rsidP="00622917">
                            <w:pPr>
                              <w:jc w:val="center"/>
                              <w:rPr>
                                <w:sz w:val="15"/>
                                <w:szCs w:val="16"/>
                              </w:rPr>
                            </w:pPr>
                          </w:p>
                          <w:p w14:paraId="098B6776" w14:textId="77777777" w:rsidR="00684EC1" w:rsidRDefault="00684EC1" w:rsidP="00622917">
                            <w:pPr>
                              <w:jc w:val="center"/>
                              <w:rPr>
                                <w:sz w:val="15"/>
                                <w:szCs w:val="16"/>
                              </w:rPr>
                            </w:pPr>
                          </w:p>
                          <w:p w14:paraId="440CDB81" w14:textId="77777777" w:rsidR="00684EC1" w:rsidRPr="00393364" w:rsidRDefault="00684EC1" w:rsidP="00622917">
                            <w:pPr>
                              <w:jc w:val="center"/>
                              <w:rPr>
                                <w:sz w:val="15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3A" id="_x0000_s1036" style="position:absolute;margin-left:364.15pt;margin-top:225.7pt;width:172.8pt;height:89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" fillcolor="window" strokecolor="#db3d54" strokeweight="2.25pt">
                <v:stroke joinstyle="miter"/>
                <v:path arrowok="t"/>
                <v:textbox>
                  <w:txbxContent>
                    <w:p w14:paraId="521AF3B9" w14:textId="7B2D17F8" w:rsidR="002F0130" w:rsidRDefault="0073669A" w:rsidP="00555838">
                      <w:pPr>
                        <w:jc w:val="center"/>
                        <w:rPr>
                          <w:sz w:val="18"/>
                          <w:szCs w:val="16"/>
                          <w:lang w:val="en-US"/>
                        </w:rPr>
                      </w:pPr>
                      <w:r w:rsidRPr="00FA78BA">
                        <w:rPr>
                          <w:sz w:val="18"/>
                          <w:szCs w:val="16"/>
                          <w:lang w:val="en-US"/>
                        </w:rPr>
                        <w:t xml:space="preserve">Pupil well-being relentlessly enhanced through focus upon PSHE, Protective </w:t>
                      </w:r>
                      <w:proofErr w:type="spellStart"/>
                      <w:r w:rsidRPr="00FA78BA">
                        <w:rPr>
                          <w:sz w:val="18"/>
                          <w:szCs w:val="16"/>
                          <w:lang w:val="en-US"/>
                        </w:rPr>
                        <w:t>Behaviours</w:t>
                      </w:r>
                      <w:proofErr w:type="spellEnd"/>
                      <w:r w:rsidRPr="00FA78BA">
                        <w:rPr>
                          <w:sz w:val="18"/>
                          <w:szCs w:val="16"/>
                          <w:lang w:val="en-US"/>
                        </w:rPr>
                        <w:t xml:space="preserve"> and mental health and through continual review of impact.</w:t>
                      </w:r>
                    </w:p>
                    <w:p w14:paraId="308A6CE1" w14:textId="754FB4BB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color w:val="FF0000"/>
                          <w:sz w:val="18"/>
                          <w:szCs w:val="16"/>
                          <w:lang w:val="en-US"/>
                        </w:rPr>
                        <w:t>LH</w:t>
                      </w:r>
                      <w:r w:rsidR="00684EC1">
                        <w:rPr>
                          <w:color w:val="FF0000"/>
                          <w:sz w:val="18"/>
                          <w:szCs w:val="16"/>
                          <w:lang w:val="en-US"/>
                        </w:rPr>
                        <w:t>, JAB, Teaching Staff</w:t>
                      </w:r>
                    </w:p>
                    <w:p w14:paraId="006370B1" w14:textId="77777777" w:rsidR="00393364" w:rsidRDefault="00393364" w:rsidP="00622917">
                      <w:pPr>
                        <w:jc w:val="center"/>
                        <w:rPr>
                          <w:sz w:val="15"/>
                          <w:szCs w:val="16"/>
                        </w:rPr>
                      </w:pPr>
                    </w:p>
                    <w:p w14:paraId="098B6776" w14:textId="77777777" w:rsidR="00684EC1" w:rsidRDefault="00684EC1" w:rsidP="00622917">
                      <w:pPr>
                        <w:jc w:val="center"/>
                        <w:rPr>
                          <w:sz w:val="15"/>
                          <w:szCs w:val="16"/>
                        </w:rPr>
                      </w:pPr>
                    </w:p>
                    <w:p w14:paraId="440CDB81" w14:textId="77777777" w:rsidR="00684EC1" w:rsidRPr="00393364" w:rsidRDefault="00684EC1" w:rsidP="00622917">
                      <w:pPr>
                        <w:jc w:val="center"/>
                        <w:rPr>
                          <w:sz w:val="15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21AF330" wp14:editId="1DB21593">
                <wp:simplePos x="0" y="0"/>
                <wp:positionH relativeFrom="margin">
                  <wp:posOffset>4624998</wp:posOffset>
                </wp:positionH>
                <wp:positionV relativeFrom="paragraph">
                  <wp:posOffset>1502117</wp:posOffset>
                </wp:positionV>
                <wp:extent cx="2194560" cy="1134989"/>
                <wp:effectExtent l="0" t="0" r="15240" b="33655"/>
                <wp:wrapNone/>
                <wp:docPr id="51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349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677A7" w14:textId="72FABDB7" w:rsidR="00401E34" w:rsidRDefault="008064BB" w:rsidP="00555838">
                            <w:pPr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 w:rsidRPr="00D706C6">
                              <w:rPr>
                                <w:sz w:val="18"/>
                                <w:szCs w:val="26"/>
                              </w:rPr>
                              <w:t>Whole school a</w:t>
                            </w:r>
                            <w:r w:rsidR="00E936C6" w:rsidRPr="00D706C6">
                              <w:rPr>
                                <w:sz w:val="18"/>
                                <w:szCs w:val="26"/>
                              </w:rPr>
                              <w:t xml:space="preserve">ttendance </w:t>
                            </w:r>
                            <w:r w:rsidRPr="00D706C6">
                              <w:rPr>
                                <w:sz w:val="18"/>
                                <w:szCs w:val="26"/>
                              </w:rPr>
                              <w:t xml:space="preserve">figure </w:t>
                            </w:r>
                            <w:r w:rsidR="00CE75BB" w:rsidRPr="00D706C6">
                              <w:rPr>
                                <w:sz w:val="18"/>
                                <w:szCs w:val="26"/>
                              </w:rPr>
                              <w:t xml:space="preserve">to improve </w:t>
                            </w:r>
                            <w:r w:rsidRPr="00D706C6">
                              <w:rPr>
                                <w:sz w:val="18"/>
                                <w:szCs w:val="26"/>
                              </w:rPr>
                              <w:t xml:space="preserve">by at least 1.5% </w:t>
                            </w:r>
                            <w:r w:rsidR="00856025">
                              <w:rPr>
                                <w:sz w:val="18"/>
                                <w:szCs w:val="26"/>
                              </w:rPr>
                              <w:t>through evolved intervention</w:t>
                            </w:r>
                            <w:r w:rsidR="00401E34" w:rsidRPr="00D706C6">
                              <w:rPr>
                                <w:sz w:val="18"/>
                                <w:szCs w:val="26"/>
                              </w:rPr>
                              <w:t xml:space="preserve"> systems</w:t>
                            </w:r>
                            <w:r w:rsidR="0073669A" w:rsidRPr="00D706C6">
                              <w:rPr>
                                <w:sz w:val="18"/>
                                <w:szCs w:val="26"/>
                              </w:rPr>
                              <w:t>.</w:t>
                            </w:r>
                          </w:p>
                          <w:p w14:paraId="79DDEE4E" w14:textId="60308C77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26"/>
                              </w:rPr>
                              <w:t>SB, PT, Teaching Staff</w:t>
                            </w:r>
                          </w:p>
                          <w:p w14:paraId="521AF3AF" w14:textId="4C3A9890" w:rsidR="00543206" w:rsidRDefault="00543206" w:rsidP="00C0506F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23894974" w14:textId="77777777" w:rsidR="00401E34" w:rsidRDefault="00401E34" w:rsidP="00C0506F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64D3B3F1" w14:textId="77777777" w:rsidR="00401E34" w:rsidRPr="00401E34" w:rsidRDefault="00401E34" w:rsidP="00C0506F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30" id="_x0000_s1037" style="position:absolute;margin-left:364.15pt;margin-top:118.3pt;width:172.8pt;height:89.3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" fillcolor="window" strokecolor="#5b9bd5" strokeweight="2.25pt">
                <v:stroke joinstyle="miter"/>
                <v:path arrowok="t"/>
                <v:textbox>
                  <w:txbxContent>
                    <w:p w14:paraId="673677A7" w14:textId="72FABDB7" w:rsidR="00401E34" w:rsidRDefault="008064BB" w:rsidP="00555838">
                      <w:pPr>
                        <w:jc w:val="center"/>
                        <w:rPr>
                          <w:sz w:val="18"/>
                          <w:szCs w:val="26"/>
                        </w:rPr>
                      </w:pPr>
                      <w:r w:rsidRPr="00D706C6">
                        <w:rPr>
                          <w:sz w:val="18"/>
                          <w:szCs w:val="26"/>
                        </w:rPr>
                        <w:t>Whole school a</w:t>
                      </w:r>
                      <w:r w:rsidR="00E936C6" w:rsidRPr="00D706C6">
                        <w:rPr>
                          <w:sz w:val="18"/>
                          <w:szCs w:val="26"/>
                        </w:rPr>
                        <w:t xml:space="preserve">ttendance </w:t>
                      </w:r>
                      <w:r w:rsidRPr="00D706C6">
                        <w:rPr>
                          <w:sz w:val="18"/>
                          <w:szCs w:val="26"/>
                        </w:rPr>
                        <w:t xml:space="preserve">figure </w:t>
                      </w:r>
                      <w:r w:rsidR="00CE75BB" w:rsidRPr="00D706C6">
                        <w:rPr>
                          <w:sz w:val="18"/>
                          <w:szCs w:val="26"/>
                        </w:rPr>
                        <w:t xml:space="preserve">to improve </w:t>
                      </w:r>
                      <w:r w:rsidRPr="00D706C6">
                        <w:rPr>
                          <w:sz w:val="18"/>
                          <w:szCs w:val="26"/>
                        </w:rPr>
                        <w:t xml:space="preserve">by at least 1.5% </w:t>
                      </w:r>
                      <w:r w:rsidR="00856025">
                        <w:rPr>
                          <w:sz w:val="18"/>
                          <w:szCs w:val="26"/>
                        </w:rPr>
                        <w:t>through evolved intervention</w:t>
                      </w:r>
                      <w:r w:rsidR="00401E34" w:rsidRPr="00D706C6">
                        <w:rPr>
                          <w:sz w:val="18"/>
                          <w:szCs w:val="26"/>
                        </w:rPr>
                        <w:t xml:space="preserve"> systems</w:t>
                      </w:r>
                      <w:r w:rsidR="0073669A" w:rsidRPr="00D706C6">
                        <w:rPr>
                          <w:sz w:val="18"/>
                          <w:szCs w:val="26"/>
                        </w:rPr>
                        <w:t>.</w:t>
                      </w:r>
                    </w:p>
                    <w:p w14:paraId="79DDEE4E" w14:textId="60308C77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26"/>
                        </w:rPr>
                      </w:pPr>
                      <w:r>
                        <w:rPr>
                          <w:color w:val="FF0000"/>
                          <w:sz w:val="18"/>
                          <w:szCs w:val="26"/>
                        </w:rPr>
                        <w:t>SB, PT, Teaching Staff</w:t>
                      </w:r>
                    </w:p>
                    <w:p w14:paraId="521AF3AF" w14:textId="4C3A9890" w:rsidR="00543206" w:rsidRDefault="00543206" w:rsidP="00C0506F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23894974" w14:textId="77777777" w:rsidR="00401E34" w:rsidRDefault="00401E34" w:rsidP="00C0506F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64D3B3F1" w14:textId="77777777" w:rsidR="00401E34" w:rsidRPr="00401E34" w:rsidRDefault="00401E34" w:rsidP="00C0506F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1AF344" wp14:editId="0531E219">
                <wp:simplePos x="0" y="0"/>
                <wp:positionH relativeFrom="margin">
                  <wp:posOffset>4624998</wp:posOffset>
                </wp:positionH>
                <wp:positionV relativeFrom="paragraph">
                  <wp:posOffset>237783</wp:posOffset>
                </wp:positionV>
                <wp:extent cx="2203450" cy="1142023"/>
                <wp:effectExtent l="0" t="0" r="31750" b="26670"/>
                <wp:wrapNone/>
                <wp:docPr id="4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0" cy="1142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FA58A" w14:textId="5B59CD25" w:rsidR="0038029F" w:rsidRPr="00A87F89" w:rsidRDefault="0038029F" w:rsidP="00555838">
                            <w:pPr>
                              <w:jc w:val="center"/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</w:pPr>
                            <w:r w:rsidRPr="00A87F89"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  <w:t>Staff well being &amp; development:</w:t>
                            </w:r>
                          </w:p>
                          <w:p w14:paraId="521AF3C2" w14:textId="77777777" w:rsidR="002F0130" w:rsidRPr="00A87F89" w:rsidRDefault="00401E34" w:rsidP="00555838">
                            <w:pPr>
                              <w:jc w:val="center"/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</w:pPr>
                            <w:r w:rsidRPr="00A87F89"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  <w:t xml:space="preserve">Continued focus upon streamlining staff workload </w:t>
                            </w:r>
                            <w:proofErr w:type="spellStart"/>
                            <w:r w:rsidRPr="00A87F89"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  <w:t>recognised</w:t>
                            </w:r>
                            <w:proofErr w:type="spellEnd"/>
                            <w:r w:rsidRPr="00A87F89"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  <w:t xml:space="preserve"> by attainment of the Workload Charter</w:t>
                            </w:r>
                            <w:r w:rsidR="0073669A" w:rsidRPr="00A87F89">
                              <w:rPr>
                                <w:color w:val="000000"/>
                                <w:sz w:val="13"/>
                                <w:szCs w:val="15"/>
                                <w:lang w:val="en-US"/>
                              </w:rPr>
                              <w:t>.</w:t>
                            </w:r>
                          </w:p>
                          <w:p w14:paraId="34245EFC" w14:textId="655EC6EE" w:rsidR="00A87F89" w:rsidRDefault="0038029F" w:rsidP="00A87F89">
                            <w:pPr>
                              <w:jc w:val="center"/>
                              <w:rPr>
                                <w:sz w:val="13"/>
                                <w:szCs w:val="15"/>
                              </w:rPr>
                            </w:pPr>
                            <w:r w:rsidRPr="00A87F89">
                              <w:rPr>
                                <w:sz w:val="13"/>
                                <w:szCs w:val="15"/>
                              </w:rPr>
                              <w:t>Increase diversity of staff CPD pathways and collaborations</w:t>
                            </w:r>
                            <w:r w:rsidR="00A87F89">
                              <w:rPr>
                                <w:sz w:val="13"/>
                                <w:szCs w:val="15"/>
                              </w:rPr>
                              <w:t>.</w:t>
                            </w:r>
                          </w:p>
                          <w:p w14:paraId="05CEB0BC" w14:textId="4E3670F4" w:rsidR="00A87F89" w:rsidRPr="00A87F89" w:rsidRDefault="00A87F89" w:rsidP="00A87F89">
                            <w:pPr>
                              <w:jc w:val="center"/>
                              <w:rPr>
                                <w:color w:val="FF0000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color w:val="FF0000"/>
                                <w:sz w:val="13"/>
                                <w:szCs w:val="15"/>
                              </w:rPr>
                              <w:t>SLT</w:t>
                            </w:r>
                            <w:r w:rsidR="00684EC1">
                              <w:rPr>
                                <w:color w:val="FF0000"/>
                                <w:sz w:val="13"/>
                                <w:szCs w:val="15"/>
                              </w:rPr>
                              <w:t>, Working Party</w:t>
                            </w:r>
                          </w:p>
                          <w:p w14:paraId="33EE0EDA" w14:textId="4EBC981D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5"/>
                              </w:rPr>
                              <w:t>SLT</w:t>
                            </w:r>
                          </w:p>
                          <w:p w14:paraId="0E00F977" w14:textId="77777777" w:rsidR="00856025" w:rsidRPr="00D706C6" w:rsidRDefault="00856025" w:rsidP="0039336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4" id="_x0000_s1038" style="position:absolute;margin-left:364.15pt;margin-top:18.7pt;width:173.5pt;height:89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" fillcolor="window" strokecolor="#70ad47" strokeweight="2.25pt">
                <v:stroke joinstyle="miter"/>
                <v:path arrowok="t"/>
                <v:textbox>
                  <w:txbxContent>
                    <w:p w14:paraId="177FA58A" w14:textId="5B59CD25" w:rsidR="0038029F" w:rsidRPr="00A87F89" w:rsidRDefault="0038029F" w:rsidP="00555838">
                      <w:pPr>
                        <w:jc w:val="center"/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</w:pPr>
                      <w:r w:rsidRPr="00A87F89"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  <w:t>Staff well being &amp; development:</w:t>
                      </w:r>
                    </w:p>
                    <w:p w14:paraId="521AF3C2" w14:textId="77777777" w:rsidR="002F0130" w:rsidRPr="00A87F89" w:rsidRDefault="00401E34" w:rsidP="00555838">
                      <w:pPr>
                        <w:jc w:val="center"/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</w:pPr>
                      <w:r w:rsidRPr="00A87F89"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  <w:t xml:space="preserve">Continued focus upon streamlining staff workload </w:t>
                      </w:r>
                      <w:proofErr w:type="spellStart"/>
                      <w:r w:rsidRPr="00A87F89"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  <w:t>recognised</w:t>
                      </w:r>
                      <w:proofErr w:type="spellEnd"/>
                      <w:r w:rsidRPr="00A87F89"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  <w:t xml:space="preserve"> by attainment of the Workload Charter</w:t>
                      </w:r>
                      <w:r w:rsidR="0073669A" w:rsidRPr="00A87F89">
                        <w:rPr>
                          <w:color w:val="000000"/>
                          <w:sz w:val="13"/>
                          <w:szCs w:val="15"/>
                          <w:lang w:val="en-US"/>
                        </w:rPr>
                        <w:t>.</w:t>
                      </w:r>
                    </w:p>
                    <w:p w14:paraId="34245EFC" w14:textId="655EC6EE" w:rsidR="00A87F89" w:rsidRDefault="0038029F" w:rsidP="00A87F89">
                      <w:pPr>
                        <w:jc w:val="center"/>
                        <w:rPr>
                          <w:sz w:val="13"/>
                          <w:szCs w:val="15"/>
                        </w:rPr>
                      </w:pPr>
                      <w:r w:rsidRPr="00A87F89">
                        <w:rPr>
                          <w:sz w:val="13"/>
                          <w:szCs w:val="15"/>
                        </w:rPr>
                        <w:t>Increase diversity of staff CPD pathways and collaborations</w:t>
                      </w:r>
                      <w:r w:rsidR="00A87F89">
                        <w:rPr>
                          <w:sz w:val="13"/>
                          <w:szCs w:val="15"/>
                        </w:rPr>
                        <w:t>.</w:t>
                      </w:r>
                    </w:p>
                    <w:p w14:paraId="05CEB0BC" w14:textId="4E3670F4" w:rsidR="00A87F89" w:rsidRPr="00A87F89" w:rsidRDefault="00A87F89" w:rsidP="00A87F89">
                      <w:pPr>
                        <w:jc w:val="center"/>
                        <w:rPr>
                          <w:color w:val="FF0000"/>
                          <w:sz w:val="13"/>
                          <w:szCs w:val="15"/>
                        </w:rPr>
                      </w:pPr>
                      <w:r>
                        <w:rPr>
                          <w:color w:val="FF0000"/>
                          <w:sz w:val="13"/>
                          <w:szCs w:val="15"/>
                        </w:rPr>
                        <w:t>SLT</w:t>
                      </w:r>
                      <w:r w:rsidR="00684EC1">
                        <w:rPr>
                          <w:color w:val="FF0000"/>
                          <w:sz w:val="13"/>
                          <w:szCs w:val="15"/>
                        </w:rPr>
                        <w:t>, Working Party</w:t>
                      </w:r>
                    </w:p>
                    <w:p w14:paraId="33EE0EDA" w14:textId="4EBC981D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15"/>
                          <w:lang w:val="en-US"/>
                        </w:rPr>
                      </w:pPr>
                      <w:r>
                        <w:rPr>
                          <w:color w:val="FF0000"/>
                          <w:sz w:val="18"/>
                          <w:szCs w:val="15"/>
                        </w:rPr>
                        <w:t>SLT</w:t>
                      </w:r>
                    </w:p>
                    <w:p w14:paraId="0E00F977" w14:textId="77777777" w:rsidR="00856025" w:rsidRPr="00D706C6" w:rsidRDefault="00856025" w:rsidP="00393364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21AF33E" wp14:editId="50BF3CC6">
                <wp:simplePos x="0" y="0"/>
                <wp:positionH relativeFrom="margin">
                  <wp:posOffset>1994047</wp:posOffset>
                </wp:positionH>
                <wp:positionV relativeFrom="paragraph">
                  <wp:posOffset>2867953</wp:posOffset>
                </wp:positionV>
                <wp:extent cx="2194560" cy="1142023"/>
                <wp:effectExtent l="0" t="0" r="15240" b="26670"/>
                <wp:wrapNone/>
                <wp:docPr id="56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42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DB3D5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67DCE" w14:textId="61737EAA" w:rsidR="00AC6D55" w:rsidRDefault="00E936C6" w:rsidP="00555838">
                            <w:pPr>
                              <w:jc w:val="center"/>
                              <w:rPr>
                                <w:sz w:val="18"/>
                                <w:szCs w:val="30"/>
                              </w:rPr>
                            </w:pPr>
                            <w:r w:rsidRPr="00FA78BA">
                              <w:rPr>
                                <w:sz w:val="18"/>
                                <w:szCs w:val="30"/>
                              </w:rPr>
                              <w:t>Pupils consistently provided with the opportunities to help prepare for next stages of life</w:t>
                            </w:r>
                            <w:r w:rsidR="008064BB" w:rsidRPr="00FA78BA">
                              <w:rPr>
                                <w:sz w:val="18"/>
                                <w:szCs w:val="30"/>
                              </w:rPr>
                              <w:t xml:space="preserve"> through a destination-led curriculum</w:t>
                            </w:r>
                            <w:r w:rsidR="0073669A" w:rsidRPr="00FA78BA">
                              <w:rPr>
                                <w:sz w:val="18"/>
                                <w:szCs w:val="30"/>
                              </w:rPr>
                              <w:t>.</w:t>
                            </w:r>
                          </w:p>
                          <w:p w14:paraId="17CAA3DD" w14:textId="53FD1E90" w:rsidR="00A87F89" w:rsidRPr="00A87F89" w:rsidRDefault="00A87F89" w:rsidP="005558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30"/>
                              </w:rPr>
                              <w:t>CH, LG, SB, Teaching Staff</w:t>
                            </w:r>
                          </w:p>
                          <w:p w14:paraId="521AF3BC" w14:textId="77777777" w:rsidR="002F0130" w:rsidRPr="008064BB" w:rsidRDefault="002F0130" w:rsidP="006229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3E" id="_x0000_s1039" style="position:absolute;margin-left:157pt;margin-top:225.8pt;width:172.8pt;height:89.9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" fillcolor="window" strokecolor="#db3d54" strokeweight="2.25pt">
                <v:stroke joinstyle="miter"/>
                <v:path arrowok="t"/>
                <v:textbox>
                  <w:txbxContent>
                    <w:p w14:paraId="7AB67DCE" w14:textId="61737EAA" w:rsidR="00AC6D55" w:rsidRDefault="00E936C6" w:rsidP="00555838">
                      <w:pPr>
                        <w:jc w:val="center"/>
                        <w:rPr>
                          <w:sz w:val="18"/>
                          <w:szCs w:val="30"/>
                        </w:rPr>
                      </w:pPr>
                      <w:r w:rsidRPr="00FA78BA">
                        <w:rPr>
                          <w:sz w:val="18"/>
                          <w:szCs w:val="30"/>
                        </w:rPr>
                        <w:t>Pupils consistently provided with the opportunities to help prepare for next stages of life</w:t>
                      </w:r>
                      <w:r w:rsidR="008064BB" w:rsidRPr="00FA78BA">
                        <w:rPr>
                          <w:sz w:val="18"/>
                          <w:szCs w:val="30"/>
                        </w:rPr>
                        <w:t xml:space="preserve"> through a destination-led curriculum</w:t>
                      </w:r>
                      <w:r w:rsidR="0073669A" w:rsidRPr="00FA78BA">
                        <w:rPr>
                          <w:sz w:val="18"/>
                          <w:szCs w:val="30"/>
                        </w:rPr>
                        <w:t>.</w:t>
                      </w:r>
                    </w:p>
                    <w:p w14:paraId="17CAA3DD" w14:textId="53FD1E90" w:rsidR="00A87F89" w:rsidRPr="00A87F89" w:rsidRDefault="00A87F89" w:rsidP="00555838">
                      <w:pPr>
                        <w:jc w:val="center"/>
                        <w:rPr>
                          <w:color w:val="FF0000"/>
                          <w:sz w:val="18"/>
                          <w:szCs w:val="30"/>
                        </w:rPr>
                      </w:pPr>
                      <w:r>
                        <w:rPr>
                          <w:color w:val="FF0000"/>
                          <w:sz w:val="18"/>
                          <w:szCs w:val="30"/>
                        </w:rPr>
                        <w:t>CH, LG, SB, Teaching Staff</w:t>
                      </w:r>
                    </w:p>
                    <w:p w14:paraId="521AF3BC" w14:textId="77777777" w:rsidR="002F0130" w:rsidRPr="008064BB" w:rsidRDefault="002F0130" w:rsidP="0062291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21AF32E" wp14:editId="43B5A915">
                <wp:simplePos x="0" y="0"/>
                <wp:positionH relativeFrom="margin">
                  <wp:posOffset>1994047</wp:posOffset>
                </wp:positionH>
                <wp:positionV relativeFrom="paragraph">
                  <wp:posOffset>1496402</wp:posOffset>
                </wp:positionV>
                <wp:extent cx="2194560" cy="1149057"/>
                <wp:effectExtent l="0" t="0" r="15240" b="19685"/>
                <wp:wrapNone/>
                <wp:docPr id="50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11490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AD" w14:textId="2534BB1B" w:rsidR="00B0483C" w:rsidRDefault="00E936C6" w:rsidP="00555838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D706C6"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Approach of staff and environment consistently en</w:t>
                            </w:r>
                            <w:r w:rsidR="00EA53B5" w:rsidRPr="00D706C6"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ables students to self-regulate</w:t>
                            </w:r>
                            <w:r w:rsidR="0073669A" w:rsidRPr="00D706C6"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85C9005" w14:textId="46F6F406" w:rsidR="00A87F89" w:rsidRPr="00A87F89" w:rsidRDefault="00A87F89" w:rsidP="0055583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 xml:space="preserve">LH, PT, </w:t>
                            </w:r>
                            <w:r w:rsidR="00516F51">
                              <w:rPr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 xml:space="preserve">JAB, 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PH, Teaching Staff</w:t>
                            </w:r>
                          </w:p>
                          <w:p w14:paraId="12C37A54" w14:textId="747C0357" w:rsidR="00401E34" w:rsidRPr="00401E34" w:rsidRDefault="00401E34" w:rsidP="00B0483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4D703A" w14:textId="77777777" w:rsidR="00401E34" w:rsidRPr="00401E34" w:rsidRDefault="00401E34" w:rsidP="00B0483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21AF3AE" w14:textId="77777777" w:rsidR="002F0130" w:rsidRPr="0002503C" w:rsidRDefault="002F0130" w:rsidP="0062291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2E" id="_x0000_s1040" style="position:absolute;margin-left:157pt;margin-top:117.85pt;width:172.8pt;height:90.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" fillcolor="window" strokecolor="#5b9bd5" strokeweight="2.25pt">
                <v:stroke joinstyle="miter"/>
                <v:path arrowok="t"/>
                <v:textbox>
                  <w:txbxContent>
                    <w:p w14:paraId="521AF3AD" w14:textId="2534BB1B" w:rsidR="00B0483C" w:rsidRDefault="00E936C6" w:rsidP="00555838">
                      <w:pPr>
                        <w:jc w:val="center"/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</w:pPr>
                      <w:r w:rsidRPr="00D706C6"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  <w:t>Approach of staff and environment consistently en</w:t>
                      </w:r>
                      <w:r w:rsidR="00EA53B5" w:rsidRPr="00D706C6"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  <w:t>ables students to self-regulate</w:t>
                      </w:r>
                      <w:r w:rsidR="0073669A" w:rsidRPr="00D706C6"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14:paraId="385C9005" w14:textId="46F6F406" w:rsidR="00A87F89" w:rsidRPr="00A87F89" w:rsidRDefault="00A87F89" w:rsidP="0055583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18"/>
                          <w:szCs w:val="20"/>
                          <w:lang w:val="en-US"/>
                        </w:rPr>
                        <w:t xml:space="preserve">LH, PT, </w:t>
                      </w:r>
                      <w:r w:rsidR="00516F51">
                        <w:rPr>
                          <w:color w:val="FF0000"/>
                          <w:sz w:val="18"/>
                          <w:szCs w:val="20"/>
                          <w:lang w:val="en-US"/>
                        </w:rPr>
                        <w:t xml:space="preserve">JAB, </w:t>
                      </w:r>
                      <w:r>
                        <w:rPr>
                          <w:color w:val="FF0000"/>
                          <w:sz w:val="18"/>
                          <w:szCs w:val="20"/>
                          <w:lang w:val="en-US"/>
                        </w:rPr>
                        <w:t>PH, Teaching Staff</w:t>
                      </w:r>
                    </w:p>
                    <w:p w14:paraId="12C37A54" w14:textId="747C0357" w:rsidR="00401E34" w:rsidRPr="00401E34" w:rsidRDefault="00401E34" w:rsidP="00B0483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14:paraId="6A4D703A" w14:textId="77777777" w:rsidR="00401E34" w:rsidRPr="00401E34" w:rsidRDefault="00401E34" w:rsidP="00B0483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21AF3AE" w14:textId="77777777" w:rsidR="002F0130" w:rsidRPr="0002503C" w:rsidRDefault="002F0130" w:rsidP="0062291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AF346" wp14:editId="44F75A3F">
                <wp:simplePos x="0" y="0"/>
                <wp:positionH relativeFrom="margin">
                  <wp:posOffset>1994047</wp:posOffset>
                </wp:positionH>
                <wp:positionV relativeFrom="paragraph">
                  <wp:posOffset>239053</wp:posOffset>
                </wp:positionV>
                <wp:extent cx="2172496" cy="1142023"/>
                <wp:effectExtent l="0" t="0" r="37465" b="26670"/>
                <wp:wrapNone/>
                <wp:docPr id="44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496" cy="1142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CE4AF" w14:textId="77777777" w:rsidR="00393364" w:rsidRDefault="00E936C6" w:rsidP="00555838"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</w:pPr>
                            <w:r w:rsidRPr="00393364"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  <w:t>Audit workload/</w:t>
                            </w:r>
                            <w:r w:rsidR="001362B8" w:rsidRPr="00393364"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  <w:t>skills to ensure SLT increasingly</w:t>
                            </w:r>
                            <w:r w:rsidRPr="00393364"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  <w:t xml:space="preserve"> strategic</w:t>
                            </w:r>
                            <w:r w:rsidR="0073669A" w:rsidRPr="00393364"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  <w:t>.</w:t>
                            </w:r>
                          </w:p>
                          <w:p w14:paraId="71370FCE" w14:textId="68663437" w:rsidR="00A87F89" w:rsidRPr="00A87F89" w:rsidRDefault="00A87F89" w:rsidP="00555838">
                            <w:pPr>
                              <w:jc w:val="center"/>
                              <w:rPr>
                                <w:rFonts w:eastAsia="Times New Roman"/>
                                <w:color w:val="FF0000"/>
                                <w:sz w:val="18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sz w:val="18"/>
                                <w:szCs w:val="21"/>
                                <w:lang w:val="en-US" w:eastAsia="en-GB"/>
                              </w:rPr>
                              <w:t>SLT</w:t>
                            </w:r>
                          </w:p>
                          <w:p w14:paraId="4ACEA483" w14:textId="6DB97476" w:rsidR="00393364" w:rsidRPr="00393364" w:rsidRDefault="00393364" w:rsidP="00393364">
                            <w:pPr>
                              <w:rPr>
                                <w:rFonts w:eastAsia="Times New Roman"/>
                                <w:sz w:val="18"/>
                                <w:szCs w:val="21"/>
                                <w:lang w:val="en-US" w:eastAsia="en-GB"/>
                              </w:rPr>
                            </w:pPr>
                          </w:p>
                          <w:p w14:paraId="521AF3C5" w14:textId="5E8C6369" w:rsidR="002F0130" w:rsidRPr="00EA53B5" w:rsidRDefault="002F0130" w:rsidP="0062291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6" id="_x0000_s1041" style="position:absolute;margin-left:157pt;margin-top:18.8pt;width:171.05pt;height:8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" fillcolor="window" strokecolor="#70ad47" strokeweight="2.25pt">
                <v:stroke joinstyle="miter"/>
                <v:path arrowok="t"/>
                <v:textbox>
                  <w:txbxContent>
                    <w:p w14:paraId="591CE4AF" w14:textId="77777777" w:rsidR="00393364" w:rsidRDefault="00E936C6" w:rsidP="00555838">
                      <w:pPr>
                        <w:jc w:val="center"/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</w:pPr>
                      <w:r w:rsidRPr="00393364"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  <w:t>Audit workload/</w:t>
                      </w:r>
                      <w:r w:rsidR="001362B8" w:rsidRPr="00393364"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  <w:t>skills to ensure SLT increasingly</w:t>
                      </w:r>
                      <w:r w:rsidRPr="00393364"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  <w:t xml:space="preserve"> strategic</w:t>
                      </w:r>
                      <w:r w:rsidR="0073669A" w:rsidRPr="00393364"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  <w:t>.</w:t>
                      </w:r>
                    </w:p>
                    <w:p w14:paraId="71370FCE" w14:textId="68663437" w:rsidR="00A87F89" w:rsidRPr="00A87F89" w:rsidRDefault="00A87F89" w:rsidP="00555838">
                      <w:pPr>
                        <w:jc w:val="center"/>
                        <w:rPr>
                          <w:rFonts w:eastAsia="Times New Roman"/>
                          <w:color w:val="FF0000"/>
                          <w:sz w:val="18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eastAsia="Times New Roman"/>
                          <w:color w:val="FF0000"/>
                          <w:sz w:val="18"/>
                          <w:szCs w:val="21"/>
                          <w:lang w:val="en-US" w:eastAsia="en-GB"/>
                        </w:rPr>
                        <w:t>SLT</w:t>
                      </w:r>
                    </w:p>
                    <w:p w14:paraId="4ACEA483" w14:textId="6DB97476" w:rsidR="00393364" w:rsidRPr="00393364" w:rsidRDefault="00393364" w:rsidP="00393364">
                      <w:pPr>
                        <w:rPr>
                          <w:rFonts w:eastAsia="Times New Roman"/>
                          <w:sz w:val="18"/>
                          <w:szCs w:val="21"/>
                          <w:lang w:val="en-US" w:eastAsia="en-GB"/>
                        </w:rPr>
                      </w:pPr>
                    </w:p>
                    <w:p w14:paraId="521AF3C5" w14:textId="5E8C6369" w:rsidR="002F0130" w:rsidRPr="00EA53B5" w:rsidRDefault="002F0130" w:rsidP="0062291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521AF33C" wp14:editId="1C45DDA6">
                <wp:simplePos x="0" y="0"/>
                <wp:positionH relativeFrom="column">
                  <wp:posOffset>-291270</wp:posOffset>
                </wp:positionH>
                <wp:positionV relativeFrom="paragraph">
                  <wp:posOffset>2867953</wp:posOffset>
                </wp:positionV>
                <wp:extent cx="1981200" cy="1142023"/>
                <wp:effectExtent l="0" t="0" r="25400" b="26670"/>
                <wp:wrapNone/>
                <wp:docPr id="32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42023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BA" w14:textId="61E2953A" w:rsidR="002F0130" w:rsidRPr="004B5F6D" w:rsidRDefault="00E936C6" w:rsidP="006229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Personal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3C" id="Rectangle_x003a__x0020_Rounded_x0020_Corners_x0020_4" o:spid="_x0000_s1042" style="position:absolute;margin-left:-22.95pt;margin-top:225.8pt;width:156pt;height:89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" fillcolor="#ff5050" strokecolor="#ff5050" strokeweight="1pt">
                <v:stroke joinstyle="miter"/>
                <v:path arrowok="t"/>
                <v:textbox>
                  <w:txbxContent>
                    <w:p w14:paraId="521AF3BA" w14:textId="61E2953A" w:rsidR="002F0130" w:rsidRPr="004B5F6D" w:rsidRDefault="00E936C6" w:rsidP="006229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Personal Development </w:t>
                      </w:r>
                    </w:p>
                  </w:txbxContent>
                </v:textbox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1AF34A" wp14:editId="38FADFAE">
                <wp:simplePos x="0" y="0"/>
                <wp:positionH relativeFrom="column">
                  <wp:posOffset>-291367</wp:posOffset>
                </wp:positionH>
                <wp:positionV relativeFrom="paragraph">
                  <wp:posOffset>1496695</wp:posOffset>
                </wp:positionV>
                <wp:extent cx="1940023" cy="1191260"/>
                <wp:effectExtent l="0" t="0" r="15875" b="27940"/>
                <wp:wrapNone/>
                <wp:docPr id="30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023" cy="11912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C7" w14:textId="10E7D2CA" w:rsidR="002F0130" w:rsidRPr="004B5F6D" w:rsidRDefault="00E936C6" w:rsidP="006229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Behaviour and Attitudes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A" id="Rectangle_x003a__x0020_Rounded_x0020_Corners_x0020_3" o:spid="_x0000_s1043" style="position:absolute;margin-left:-22.95pt;margin-top:117.85pt;width:152.75pt;height: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521AF3C7" w14:textId="10E7D2CA" w:rsidR="002F0130" w:rsidRPr="004B5F6D" w:rsidRDefault="00E936C6" w:rsidP="006229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Behaviour and Attitudes </w:t>
                      </w:r>
                    </w:p>
                  </w:txbxContent>
                </v:textbox>
              </v:roundrect>
            </w:pict>
          </mc:Fallback>
        </mc:AlternateContent>
      </w:r>
      <w:r w:rsidR="00FA7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AF34C" wp14:editId="35FAE763">
                <wp:simplePos x="0" y="0"/>
                <wp:positionH relativeFrom="column">
                  <wp:posOffset>-291367</wp:posOffset>
                </wp:positionH>
                <wp:positionV relativeFrom="paragraph">
                  <wp:posOffset>239053</wp:posOffset>
                </wp:positionV>
                <wp:extent cx="1981200" cy="1142023"/>
                <wp:effectExtent l="0" t="0" r="25400" b="26670"/>
                <wp:wrapNone/>
                <wp:docPr id="28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42023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F3C8" w14:textId="77777777" w:rsidR="002F0130" w:rsidRPr="004B5F6D" w:rsidRDefault="002F0130" w:rsidP="006229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B5F6D">
                              <w:rPr>
                                <w:b/>
                                <w:sz w:val="24"/>
                              </w:rPr>
                              <w:t>Effectiveness of Leadership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AF34C" id="Rectangle_x003a__x0020_Rounded_x0020_Corners_x0020_5" o:spid="_x0000_s1044" style="position:absolute;margin-left:-22.95pt;margin-top:18.8pt;width:156pt;height:8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" fillcolor="#70ad47" strokecolor="#70ad47" strokeweight="1pt">
                <v:stroke joinstyle="miter"/>
                <v:path arrowok="t"/>
                <v:textbox>
                  <w:txbxContent>
                    <w:p w14:paraId="521AF3C8" w14:textId="77777777" w:rsidR="002F0130" w:rsidRPr="004B5F6D" w:rsidRDefault="002F0130" w:rsidP="006229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B5F6D">
                        <w:rPr>
                          <w:b/>
                          <w:sz w:val="24"/>
                        </w:rPr>
                        <w:t>Effectiveness of Leadership and Management</w:t>
                      </w:r>
                    </w:p>
                  </w:txbxContent>
                </v:textbox>
              </v:roundrect>
            </w:pict>
          </mc:Fallback>
        </mc:AlternateContent>
      </w:r>
      <w:r w:rsidR="00DE65B8">
        <w:rPr>
          <w:noProof/>
          <w:lang w:eastAsia="en-GB"/>
        </w:rPr>
        <w:t xml:space="preserve"> </w:t>
      </w:r>
      <w:r w:rsidR="0002503C">
        <w:tab/>
      </w:r>
    </w:p>
    <w:p w14:paraId="1998269F" w14:textId="656B8DFF" w:rsidR="00684EC1" w:rsidRDefault="00684EC1" w:rsidP="0002503C">
      <w:pPr>
        <w:tabs>
          <w:tab w:val="left" w:pos="4572"/>
        </w:tabs>
      </w:pPr>
      <w:r>
        <w:tab/>
      </w:r>
      <w:r>
        <w:tab/>
      </w:r>
      <w:r>
        <w:tab/>
      </w:r>
    </w:p>
    <w:p w14:paraId="6858CE7F" w14:textId="77777777" w:rsidR="00684EC1" w:rsidRDefault="00684EC1" w:rsidP="0002503C">
      <w:pPr>
        <w:tabs>
          <w:tab w:val="left" w:pos="4572"/>
        </w:tabs>
      </w:pPr>
    </w:p>
    <w:p w14:paraId="31F6C218" w14:textId="77777777" w:rsidR="00684EC1" w:rsidRDefault="00684EC1" w:rsidP="0002503C">
      <w:pPr>
        <w:tabs>
          <w:tab w:val="left" w:pos="4572"/>
        </w:tabs>
      </w:pPr>
    </w:p>
    <w:p w14:paraId="6280D208" w14:textId="77777777" w:rsidR="00684EC1" w:rsidRDefault="00684EC1" w:rsidP="0002503C">
      <w:pPr>
        <w:tabs>
          <w:tab w:val="left" w:pos="4572"/>
        </w:tabs>
      </w:pPr>
    </w:p>
    <w:p w14:paraId="03066968" w14:textId="77777777" w:rsidR="00684EC1" w:rsidRDefault="00684EC1" w:rsidP="0002503C">
      <w:pPr>
        <w:tabs>
          <w:tab w:val="left" w:pos="4572"/>
        </w:tabs>
      </w:pPr>
    </w:p>
    <w:p w14:paraId="28066EDC" w14:textId="7D769C48" w:rsidR="00D36EAF" w:rsidRDefault="00D36EAF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36EAF" w14:paraId="1DA5F8DC" w14:textId="77777777" w:rsidTr="00516F51">
        <w:tc>
          <w:tcPr>
            <w:tcW w:w="15388" w:type="dxa"/>
            <w:gridSpan w:val="3"/>
            <w:shd w:val="clear" w:color="auto" w:fill="73FB79"/>
          </w:tcPr>
          <w:p w14:paraId="1B8D7A9F" w14:textId="2D6719E8" w:rsidR="00D36EAF" w:rsidRPr="001E7C98" w:rsidRDefault="00D36EAF" w:rsidP="00D36EAF">
            <w:pPr>
              <w:tabs>
                <w:tab w:val="left" w:pos="4572"/>
              </w:tabs>
              <w:jc w:val="center"/>
              <w:rPr>
                <w:sz w:val="28"/>
              </w:rPr>
            </w:pPr>
            <w:r w:rsidRPr="001E7C98">
              <w:rPr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0C925A69" wp14:editId="65A335B3">
                  <wp:extent cx="1063354" cy="660905"/>
                  <wp:effectExtent l="0" t="0" r="3810" b="0"/>
                  <wp:docPr id="3" name="Picture 3" descr="../Unity_MAT_docs/Screen%20Shot%202019-05-03%20at%2007.50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Unity_MAT_docs/Screen%20Shot%202019-05-03%20at%2007.50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93" cy="69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98">
              <w:rPr>
                <w:sz w:val="28"/>
              </w:rPr>
              <w:t xml:space="preserve">                                   </w:t>
            </w:r>
            <w:r w:rsidR="00020E53" w:rsidRPr="001E7C98">
              <w:rPr>
                <w:sz w:val="28"/>
              </w:rPr>
              <w:t xml:space="preserve">         </w:t>
            </w:r>
            <w:r w:rsidRPr="001E7C98">
              <w:rPr>
                <w:sz w:val="28"/>
              </w:rPr>
              <w:t xml:space="preserve"> </w:t>
            </w:r>
            <w:r w:rsidRPr="00305776">
              <w:rPr>
                <w:b/>
              </w:rPr>
              <w:t>Governor Learning Walks (draft) 2019-20</w:t>
            </w:r>
            <w:r w:rsidRPr="00305776">
              <w:rPr>
                <w:b/>
                <w:sz w:val="20"/>
              </w:rPr>
              <w:t xml:space="preserve"> </w:t>
            </w:r>
            <w:r w:rsidRPr="001E7C98">
              <w:rPr>
                <w:b/>
                <w:sz w:val="28"/>
              </w:rPr>
              <w:t xml:space="preserve">  </w:t>
            </w:r>
            <w:r w:rsidRPr="001E7C98">
              <w:rPr>
                <w:sz w:val="28"/>
              </w:rPr>
              <w:t xml:space="preserve">                                                </w:t>
            </w:r>
            <w:r w:rsidRPr="001E7C98">
              <w:rPr>
                <w:noProof/>
                <w:sz w:val="28"/>
                <w:lang w:eastAsia="en-GB"/>
              </w:rPr>
              <w:drawing>
                <wp:inline distT="0" distB="0" distL="0" distR="0" wp14:anchorId="7088A33C" wp14:editId="44EB36B9">
                  <wp:extent cx="673735" cy="683500"/>
                  <wp:effectExtent l="0" t="0" r="12065" b="2540"/>
                  <wp:docPr id="6" name="Picture 6" descr="C:\Users\perry.a2\Desktop\Un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ry.a2\Desktop\Un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EAF" w14:paraId="7A655137" w14:textId="77777777" w:rsidTr="00516F51">
        <w:tc>
          <w:tcPr>
            <w:tcW w:w="5129" w:type="dxa"/>
            <w:shd w:val="clear" w:color="auto" w:fill="FFFFE4"/>
          </w:tcPr>
          <w:p w14:paraId="0348D443" w14:textId="7A79B796" w:rsidR="00D36EAF" w:rsidRPr="00305776" w:rsidRDefault="00D36EAF" w:rsidP="0002503C">
            <w:pPr>
              <w:tabs>
                <w:tab w:val="left" w:pos="4572"/>
              </w:tabs>
            </w:pPr>
            <w:r w:rsidRPr="00305776">
              <w:t xml:space="preserve">Autumn Term </w:t>
            </w:r>
          </w:p>
        </w:tc>
        <w:tc>
          <w:tcPr>
            <w:tcW w:w="5129" w:type="dxa"/>
            <w:shd w:val="clear" w:color="auto" w:fill="FFFFE4"/>
          </w:tcPr>
          <w:p w14:paraId="1C03B4A1" w14:textId="2A84FE9D" w:rsidR="00D36EAF" w:rsidRPr="00305776" w:rsidRDefault="00D36EAF" w:rsidP="0002503C">
            <w:pPr>
              <w:tabs>
                <w:tab w:val="left" w:pos="4572"/>
              </w:tabs>
            </w:pPr>
            <w:r w:rsidRPr="00305776">
              <w:t xml:space="preserve">Spring Term </w:t>
            </w:r>
          </w:p>
        </w:tc>
        <w:tc>
          <w:tcPr>
            <w:tcW w:w="5130" w:type="dxa"/>
            <w:shd w:val="clear" w:color="auto" w:fill="FFFFE4"/>
          </w:tcPr>
          <w:p w14:paraId="5535575C" w14:textId="4B289018" w:rsidR="00D36EAF" w:rsidRPr="00305776" w:rsidRDefault="00D36EAF" w:rsidP="0002503C">
            <w:pPr>
              <w:tabs>
                <w:tab w:val="left" w:pos="4572"/>
              </w:tabs>
            </w:pPr>
            <w:r w:rsidRPr="00305776">
              <w:t xml:space="preserve">Summer Term </w:t>
            </w:r>
          </w:p>
        </w:tc>
      </w:tr>
      <w:tr w:rsidR="00D36EAF" w14:paraId="7C777E92" w14:textId="77777777" w:rsidTr="00305776">
        <w:trPr>
          <w:trHeight w:val="1177"/>
        </w:trPr>
        <w:tc>
          <w:tcPr>
            <w:tcW w:w="5129" w:type="dxa"/>
          </w:tcPr>
          <w:p w14:paraId="0DA1E8B7" w14:textId="1769755F" w:rsidR="00D36EAF" w:rsidRPr="00305776" w:rsidRDefault="00D36EAF" w:rsidP="0002503C">
            <w:pPr>
              <w:tabs>
                <w:tab w:val="left" w:pos="4572"/>
              </w:tabs>
            </w:pPr>
            <w:r w:rsidRPr="00305776">
              <w:t>Curriculum: Empower/Enrich/Employ</w:t>
            </w:r>
          </w:p>
          <w:p w14:paraId="76245ACA" w14:textId="43C87C87" w:rsidR="00D36EAF" w:rsidRPr="00305776" w:rsidRDefault="00D36EAF" w:rsidP="0002503C">
            <w:pPr>
              <w:tabs>
                <w:tab w:val="left" w:pos="4572"/>
              </w:tabs>
            </w:pPr>
            <w:r w:rsidRPr="00305776">
              <w:t xml:space="preserve">Pupil Progress Meetings </w:t>
            </w:r>
          </w:p>
        </w:tc>
        <w:tc>
          <w:tcPr>
            <w:tcW w:w="5129" w:type="dxa"/>
          </w:tcPr>
          <w:p w14:paraId="1DBEBFAF" w14:textId="6C117C84" w:rsidR="00D36EAF" w:rsidRPr="00305776" w:rsidRDefault="001E7C98" w:rsidP="0002503C">
            <w:pPr>
              <w:tabs>
                <w:tab w:val="left" w:pos="4572"/>
              </w:tabs>
            </w:pPr>
            <w:r w:rsidRPr="00305776">
              <w:t>Communication</w:t>
            </w:r>
            <w:r w:rsidR="00D36EAF" w:rsidRPr="00305776">
              <w:t xml:space="preserve"> </w:t>
            </w:r>
          </w:p>
          <w:p w14:paraId="0AFC63DF" w14:textId="490F1077" w:rsidR="00516F51" w:rsidRPr="00305776" w:rsidRDefault="001E7C98" w:rsidP="0002503C">
            <w:pPr>
              <w:tabs>
                <w:tab w:val="left" w:pos="4572"/>
              </w:tabs>
            </w:pPr>
            <w:r w:rsidRPr="00305776">
              <w:t xml:space="preserve">Sensory </w:t>
            </w:r>
            <w:r w:rsidR="00305776">
              <w:t xml:space="preserve">Curriculum </w:t>
            </w:r>
            <w:r w:rsidRPr="00305776">
              <w:t xml:space="preserve">&amp; MSI </w:t>
            </w:r>
          </w:p>
          <w:p w14:paraId="6BBBFC4E" w14:textId="42D011E8" w:rsidR="00D36EAF" w:rsidRPr="00305776" w:rsidRDefault="001E7C98" w:rsidP="0002503C">
            <w:pPr>
              <w:tabs>
                <w:tab w:val="left" w:pos="4572"/>
              </w:tabs>
            </w:pPr>
            <w:r w:rsidRPr="00305776">
              <w:t xml:space="preserve">Diversity &amp; Inclusivity </w:t>
            </w:r>
          </w:p>
        </w:tc>
        <w:tc>
          <w:tcPr>
            <w:tcW w:w="5130" w:type="dxa"/>
          </w:tcPr>
          <w:p w14:paraId="1211B3D3" w14:textId="4B88CF48" w:rsidR="00D36EAF" w:rsidRPr="00305776" w:rsidRDefault="001E7C98" w:rsidP="0002503C">
            <w:pPr>
              <w:tabs>
                <w:tab w:val="left" w:pos="4572"/>
              </w:tabs>
            </w:pPr>
            <w:r w:rsidRPr="00305776">
              <w:t xml:space="preserve">EHCP Outcomes </w:t>
            </w:r>
          </w:p>
          <w:p w14:paraId="4C2C5C6D" w14:textId="689A71E5" w:rsidR="00516F51" w:rsidRPr="00305776" w:rsidRDefault="000A13A4" w:rsidP="0002503C">
            <w:pPr>
              <w:tabs>
                <w:tab w:val="left" w:pos="4572"/>
              </w:tabs>
            </w:pPr>
            <w:r w:rsidRPr="00305776">
              <w:t xml:space="preserve">Pupil &amp; Staff Voice </w:t>
            </w:r>
          </w:p>
          <w:p w14:paraId="25CB1F2B" w14:textId="5CE292F8" w:rsidR="00516F51" w:rsidRPr="00305776" w:rsidRDefault="00516F51" w:rsidP="0002503C">
            <w:pPr>
              <w:tabs>
                <w:tab w:val="left" w:pos="4572"/>
              </w:tabs>
            </w:pPr>
            <w:r w:rsidRPr="00305776">
              <w:t>Pupil Progress Meetings</w:t>
            </w:r>
          </w:p>
        </w:tc>
      </w:tr>
    </w:tbl>
    <w:p w14:paraId="4A5677EF" w14:textId="77777777" w:rsidR="00684EC1" w:rsidRDefault="00684EC1" w:rsidP="0002503C">
      <w:pPr>
        <w:tabs>
          <w:tab w:val="left" w:pos="4572"/>
        </w:tabs>
      </w:pPr>
    </w:p>
    <w:tbl>
      <w:tblPr>
        <w:tblStyle w:val="TableGrid"/>
        <w:tblpPr w:leftFromText="180" w:rightFromText="180" w:vertAnchor="text" w:horzAnchor="margin" w:tblpY="331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2196"/>
        <w:gridCol w:w="1701"/>
        <w:gridCol w:w="3897"/>
      </w:tblGrid>
      <w:tr w:rsidR="00377919" w14:paraId="60869E46" w14:textId="77777777" w:rsidTr="00377919">
        <w:tc>
          <w:tcPr>
            <w:tcW w:w="15588" w:type="dxa"/>
            <w:gridSpan w:val="5"/>
            <w:shd w:val="clear" w:color="auto" w:fill="73FB79"/>
          </w:tcPr>
          <w:p w14:paraId="3318FBF4" w14:textId="0E11DF1A" w:rsidR="00377919" w:rsidRPr="00305776" w:rsidRDefault="00377919" w:rsidP="00275F5C">
            <w:pPr>
              <w:rPr>
                <w:b/>
              </w:rPr>
            </w:pPr>
            <w:r w:rsidRPr="00305776">
              <w:rPr>
                <w:b/>
              </w:rPr>
              <w:t>SIP Scrutiny 2019-20</w:t>
            </w:r>
          </w:p>
        </w:tc>
      </w:tr>
      <w:tr w:rsidR="00377919" w:rsidRPr="006A4EFA" w14:paraId="782B5FFA" w14:textId="77777777" w:rsidTr="00377919">
        <w:trPr>
          <w:trHeight w:val="221"/>
        </w:trPr>
        <w:tc>
          <w:tcPr>
            <w:tcW w:w="9990" w:type="dxa"/>
            <w:gridSpan w:val="3"/>
            <w:shd w:val="clear" w:color="auto" w:fill="FAFDDA"/>
          </w:tcPr>
          <w:p w14:paraId="2772CD15" w14:textId="77777777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Focus </w:t>
            </w:r>
          </w:p>
        </w:tc>
        <w:tc>
          <w:tcPr>
            <w:tcW w:w="5598" w:type="dxa"/>
            <w:gridSpan w:val="2"/>
            <w:shd w:val="clear" w:color="auto" w:fill="FAFDDA"/>
          </w:tcPr>
          <w:p w14:paraId="7A325672" w14:textId="3D474BA2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Date </w:t>
            </w:r>
          </w:p>
        </w:tc>
      </w:tr>
      <w:tr w:rsidR="00377919" w:rsidRPr="007864B3" w14:paraId="4915CC59" w14:textId="77777777" w:rsidTr="00377919">
        <w:trPr>
          <w:trHeight w:val="286"/>
        </w:trPr>
        <w:tc>
          <w:tcPr>
            <w:tcW w:w="9990" w:type="dxa"/>
            <w:gridSpan w:val="3"/>
          </w:tcPr>
          <w:p w14:paraId="71095E76" w14:textId="48445A83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1: </w:t>
            </w:r>
            <w:r w:rsidRPr="00305776">
              <w:rPr>
                <w:szCs w:val="24"/>
              </w:rPr>
              <w:t>Curriculum; SEF - building the judgements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5018237A" w14:textId="3C050ACD" w:rsidR="00377919" w:rsidRPr="00305776" w:rsidRDefault="00377919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>18/9/19</w:t>
            </w:r>
          </w:p>
        </w:tc>
      </w:tr>
      <w:tr w:rsidR="00377919" w:rsidRPr="007864B3" w14:paraId="1386A739" w14:textId="77777777" w:rsidTr="00377919">
        <w:trPr>
          <w:trHeight w:val="286"/>
        </w:trPr>
        <w:tc>
          <w:tcPr>
            <w:tcW w:w="9990" w:type="dxa"/>
            <w:gridSpan w:val="3"/>
          </w:tcPr>
          <w:p w14:paraId="2592209C" w14:textId="0BC0FC55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2: </w:t>
            </w:r>
            <w:r w:rsidRPr="00305776">
              <w:rPr>
                <w:szCs w:val="24"/>
              </w:rPr>
              <w:t>Quality of Education: Intent, Implementation, Impact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71F9B44B" w14:textId="372A7D40" w:rsidR="00377919" w:rsidRPr="00305776" w:rsidRDefault="00377919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>25/10/19</w:t>
            </w:r>
          </w:p>
        </w:tc>
      </w:tr>
      <w:tr w:rsidR="00377919" w:rsidRPr="007864B3" w14:paraId="057EE024" w14:textId="77777777" w:rsidTr="00377919">
        <w:trPr>
          <w:trHeight w:val="286"/>
        </w:trPr>
        <w:tc>
          <w:tcPr>
            <w:tcW w:w="9990" w:type="dxa"/>
            <w:gridSpan w:val="3"/>
          </w:tcPr>
          <w:p w14:paraId="59AD5A75" w14:textId="412074AF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3: </w:t>
            </w:r>
            <w:r w:rsidRPr="00305776">
              <w:rPr>
                <w:szCs w:val="24"/>
              </w:rPr>
              <w:t>Behaviour &amp; Attitudes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6A742A12" w14:textId="66B2FDF8" w:rsidR="00377919" w:rsidRPr="00305776" w:rsidRDefault="00377919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>6/11/19</w:t>
            </w:r>
          </w:p>
        </w:tc>
      </w:tr>
      <w:tr w:rsidR="00377919" w:rsidRPr="007864B3" w14:paraId="5D770569" w14:textId="77777777" w:rsidTr="00377919">
        <w:trPr>
          <w:trHeight w:val="286"/>
        </w:trPr>
        <w:tc>
          <w:tcPr>
            <w:tcW w:w="9990" w:type="dxa"/>
            <w:gridSpan w:val="3"/>
          </w:tcPr>
          <w:p w14:paraId="367C4BB3" w14:textId="06E44720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4: </w:t>
            </w:r>
            <w:r w:rsidRPr="00305776">
              <w:rPr>
                <w:szCs w:val="24"/>
              </w:rPr>
              <w:t>Personal Development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5970F515" w14:textId="38795F42" w:rsidR="00377919" w:rsidRPr="00305776" w:rsidRDefault="0068148D" w:rsidP="00275F5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77919" w:rsidRPr="00305776">
              <w:rPr>
                <w:szCs w:val="24"/>
              </w:rPr>
              <w:t>/1/20</w:t>
            </w:r>
          </w:p>
        </w:tc>
      </w:tr>
      <w:tr w:rsidR="00377919" w:rsidRPr="007864B3" w14:paraId="3CCCC400" w14:textId="77777777" w:rsidTr="00377919">
        <w:trPr>
          <w:trHeight w:val="286"/>
        </w:trPr>
        <w:tc>
          <w:tcPr>
            <w:tcW w:w="9990" w:type="dxa"/>
            <w:gridSpan w:val="3"/>
          </w:tcPr>
          <w:p w14:paraId="7E72AB53" w14:textId="26976FBD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5: </w:t>
            </w:r>
            <w:r w:rsidRPr="00305776">
              <w:rPr>
                <w:szCs w:val="24"/>
              </w:rPr>
              <w:t>Leadership &amp; Management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10237F06" w14:textId="1AA666DA" w:rsidR="00377919" w:rsidRPr="00305776" w:rsidRDefault="00377919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>26/2/20</w:t>
            </w:r>
          </w:p>
        </w:tc>
      </w:tr>
      <w:tr w:rsidR="00377919" w:rsidRPr="007864B3" w14:paraId="1ACD591C" w14:textId="77777777" w:rsidTr="00377919">
        <w:trPr>
          <w:trHeight w:val="286"/>
        </w:trPr>
        <w:tc>
          <w:tcPr>
            <w:tcW w:w="9990" w:type="dxa"/>
            <w:gridSpan w:val="3"/>
          </w:tcPr>
          <w:p w14:paraId="1B3EDEC1" w14:textId="16B21259" w:rsidR="00377919" w:rsidRPr="00305776" w:rsidRDefault="00377919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Visit 6: </w:t>
            </w:r>
            <w:r w:rsidRPr="00305776">
              <w:rPr>
                <w:szCs w:val="24"/>
              </w:rPr>
              <w:t>EYFS &amp; Sixth Form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14:paraId="55F45E2A" w14:textId="4876A664" w:rsidR="00377919" w:rsidRPr="00305776" w:rsidRDefault="00377919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>19/5/20</w:t>
            </w:r>
          </w:p>
        </w:tc>
      </w:tr>
      <w:tr w:rsidR="00305776" w:rsidRPr="007864B3" w14:paraId="5202E354" w14:textId="77777777" w:rsidTr="00305776">
        <w:trPr>
          <w:trHeight w:val="286"/>
        </w:trPr>
        <w:tc>
          <w:tcPr>
            <w:tcW w:w="15588" w:type="dxa"/>
            <w:gridSpan w:val="5"/>
            <w:tcBorders>
              <w:left w:val="nil"/>
              <w:right w:val="nil"/>
            </w:tcBorders>
          </w:tcPr>
          <w:p w14:paraId="6B590ADE" w14:textId="2755F7E5" w:rsidR="00305776" w:rsidRPr="00305776" w:rsidRDefault="00305776" w:rsidP="00275F5C">
            <w:pPr>
              <w:rPr>
                <w:b/>
                <w:szCs w:val="24"/>
              </w:rPr>
            </w:pPr>
            <w:r w:rsidRPr="00305776">
              <w:rPr>
                <w:b/>
                <w:szCs w:val="24"/>
              </w:rPr>
              <w:t xml:space="preserve">Key: </w:t>
            </w:r>
          </w:p>
        </w:tc>
      </w:tr>
      <w:tr w:rsidR="00305776" w:rsidRPr="007864B3" w14:paraId="62F97C38" w14:textId="77777777" w:rsidTr="00305776">
        <w:trPr>
          <w:trHeight w:val="286"/>
        </w:trPr>
        <w:tc>
          <w:tcPr>
            <w:tcW w:w="3897" w:type="dxa"/>
            <w:shd w:val="clear" w:color="auto" w:fill="FFFFE4"/>
          </w:tcPr>
          <w:p w14:paraId="17415455" w14:textId="2813D22D" w:rsidR="00305776" w:rsidRPr="00305776" w:rsidRDefault="00305776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 xml:space="preserve">MSI = Multi-Sensory Impairment </w:t>
            </w:r>
          </w:p>
        </w:tc>
        <w:tc>
          <w:tcPr>
            <w:tcW w:w="3897" w:type="dxa"/>
            <w:shd w:val="clear" w:color="auto" w:fill="FFFFE4"/>
          </w:tcPr>
          <w:p w14:paraId="7D6D6B07" w14:textId="7DCA6479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>SEF = Self Evaluation Form</w:t>
            </w:r>
          </w:p>
        </w:tc>
        <w:tc>
          <w:tcPr>
            <w:tcW w:w="3897" w:type="dxa"/>
            <w:gridSpan w:val="2"/>
            <w:shd w:val="clear" w:color="auto" w:fill="FFFFE4"/>
          </w:tcPr>
          <w:p w14:paraId="60549A6F" w14:textId="61E860AB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>EHCP = Education, Health &amp; Care Plan</w:t>
            </w:r>
          </w:p>
        </w:tc>
        <w:tc>
          <w:tcPr>
            <w:tcW w:w="3897" w:type="dxa"/>
            <w:shd w:val="clear" w:color="auto" w:fill="FFFFE4"/>
          </w:tcPr>
          <w:p w14:paraId="404CF255" w14:textId="407CF59D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 xml:space="preserve">LGs = Local Governors </w:t>
            </w:r>
          </w:p>
        </w:tc>
      </w:tr>
      <w:tr w:rsidR="00305776" w:rsidRPr="007864B3" w14:paraId="75F790F6" w14:textId="77777777" w:rsidTr="00305776">
        <w:trPr>
          <w:trHeight w:val="286"/>
        </w:trPr>
        <w:tc>
          <w:tcPr>
            <w:tcW w:w="3897" w:type="dxa"/>
            <w:shd w:val="clear" w:color="auto" w:fill="FFFFE4"/>
          </w:tcPr>
          <w:p w14:paraId="2361B308" w14:textId="1B72D4DA" w:rsidR="00305776" w:rsidRPr="00305776" w:rsidRDefault="00305776" w:rsidP="00275F5C">
            <w:pPr>
              <w:rPr>
                <w:szCs w:val="24"/>
              </w:rPr>
            </w:pPr>
            <w:r w:rsidRPr="00305776">
              <w:rPr>
                <w:szCs w:val="24"/>
              </w:rPr>
              <w:t xml:space="preserve">SIP = School Improvement Partner </w:t>
            </w:r>
          </w:p>
        </w:tc>
        <w:tc>
          <w:tcPr>
            <w:tcW w:w="3897" w:type="dxa"/>
            <w:shd w:val="clear" w:color="auto" w:fill="FFFFE4"/>
          </w:tcPr>
          <w:p w14:paraId="67AB07C5" w14:textId="587D81C6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>EYFS = Early Years Foundation Stage</w:t>
            </w:r>
          </w:p>
        </w:tc>
        <w:tc>
          <w:tcPr>
            <w:tcW w:w="3897" w:type="dxa"/>
            <w:gridSpan w:val="2"/>
            <w:shd w:val="clear" w:color="auto" w:fill="FFFFE4"/>
          </w:tcPr>
          <w:p w14:paraId="1597DB72" w14:textId="2AD174DC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 xml:space="preserve">SLT = Senior Leadership Team </w:t>
            </w:r>
          </w:p>
        </w:tc>
        <w:tc>
          <w:tcPr>
            <w:tcW w:w="3897" w:type="dxa"/>
            <w:shd w:val="clear" w:color="auto" w:fill="FFFFE4"/>
          </w:tcPr>
          <w:p w14:paraId="761DF2C6" w14:textId="14E74BC6" w:rsidR="00305776" w:rsidRPr="00305776" w:rsidRDefault="00305776" w:rsidP="00275F5C">
            <w:pPr>
              <w:rPr>
                <w:szCs w:val="24"/>
              </w:rPr>
            </w:pPr>
            <w:r>
              <w:rPr>
                <w:szCs w:val="24"/>
              </w:rPr>
              <w:t xml:space="preserve">TLRHs = Teaching &amp; Learning Responsibility Holders </w:t>
            </w:r>
          </w:p>
        </w:tc>
      </w:tr>
    </w:tbl>
    <w:p w14:paraId="7FBA8F50" w14:textId="77777777" w:rsidR="00377919" w:rsidRPr="0002503C" w:rsidRDefault="00377919" w:rsidP="0002503C">
      <w:pPr>
        <w:tabs>
          <w:tab w:val="left" w:pos="4572"/>
        </w:tabs>
      </w:pPr>
    </w:p>
    <w:sectPr w:rsidR="00377919" w:rsidRPr="0002503C" w:rsidSect="00684EC1">
      <w:headerReference w:type="default" r:id="rId10"/>
      <w:pgSz w:w="16838" w:h="11906" w:orient="landscape"/>
      <w:pgMar w:top="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93D9" w14:textId="77777777" w:rsidR="007D5328" w:rsidRDefault="007D5328" w:rsidP="0002503C">
      <w:pPr>
        <w:spacing w:after="0" w:line="240" w:lineRule="auto"/>
      </w:pPr>
      <w:r>
        <w:separator/>
      </w:r>
    </w:p>
  </w:endnote>
  <w:endnote w:type="continuationSeparator" w:id="0">
    <w:p w14:paraId="3171440F" w14:textId="77777777" w:rsidR="007D5328" w:rsidRDefault="007D5328" w:rsidP="000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2988" w14:textId="77777777" w:rsidR="007D5328" w:rsidRDefault="007D5328" w:rsidP="0002503C">
      <w:pPr>
        <w:spacing w:after="0" w:line="240" w:lineRule="auto"/>
      </w:pPr>
      <w:r>
        <w:separator/>
      </w:r>
    </w:p>
  </w:footnote>
  <w:footnote w:type="continuationSeparator" w:id="0">
    <w:p w14:paraId="090E00C1" w14:textId="77777777" w:rsidR="007D5328" w:rsidRDefault="007D5328" w:rsidP="000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F352" w14:textId="77777777" w:rsidR="002F0130" w:rsidRDefault="002F0130">
    <w:pPr>
      <w:pStyle w:val="Header"/>
    </w:pPr>
  </w:p>
  <w:p w14:paraId="521AF353" w14:textId="77777777" w:rsidR="002F0130" w:rsidRDefault="002F01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77C"/>
    <w:multiLevelType w:val="hybridMultilevel"/>
    <w:tmpl w:val="AD4EFC4E"/>
    <w:lvl w:ilvl="0" w:tplc="CE4E3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0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09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E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E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AD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B287E"/>
    <w:multiLevelType w:val="hybridMultilevel"/>
    <w:tmpl w:val="6E24BA12"/>
    <w:lvl w:ilvl="0" w:tplc="F4A0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4F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6D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2B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6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4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A545A6"/>
    <w:multiLevelType w:val="hybridMultilevel"/>
    <w:tmpl w:val="6EFE6BA6"/>
    <w:lvl w:ilvl="0" w:tplc="4496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29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8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A6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69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64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4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8D7356"/>
    <w:multiLevelType w:val="hybridMultilevel"/>
    <w:tmpl w:val="1B2A9640"/>
    <w:lvl w:ilvl="0" w:tplc="ACE45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8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8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C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C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A84C3F"/>
    <w:multiLevelType w:val="hybridMultilevel"/>
    <w:tmpl w:val="9F5C0996"/>
    <w:lvl w:ilvl="0" w:tplc="4160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49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C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8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0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C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E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2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F739C4"/>
    <w:multiLevelType w:val="hybridMultilevel"/>
    <w:tmpl w:val="BC0A85BC"/>
    <w:lvl w:ilvl="0" w:tplc="0BD0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8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4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D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2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4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252A80"/>
    <w:multiLevelType w:val="hybridMultilevel"/>
    <w:tmpl w:val="37B2F1F8"/>
    <w:lvl w:ilvl="0" w:tplc="3E32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2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AD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8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31646A"/>
    <w:multiLevelType w:val="hybridMultilevel"/>
    <w:tmpl w:val="E2EE6A0E"/>
    <w:lvl w:ilvl="0" w:tplc="1826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4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8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CA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8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607AE3"/>
    <w:multiLevelType w:val="hybridMultilevel"/>
    <w:tmpl w:val="3C16A820"/>
    <w:lvl w:ilvl="0" w:tplc="40C0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C9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EB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A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0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4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C57D01"/>
    <w:multiLevelType w:val="hybridMultilevel"/>
    <w:tmpl w:val="D4288FE6"/>
    <w:lvl w:ilvl="0" w:tplc="E408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2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A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E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0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A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A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A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00BB1"/>
    <w:multiLevelType w:val="hybridMultilevel"/>
    <w:tmpl w:val="793C7ED2"/>
    <w:lvl w:ilvl="0" w:tplc="DE169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8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E2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08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4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E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C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AB0D11"/>
    <w:multiLevelType w:val="hybridMultilevel"/>
    <w:tmpl w:val="14F4427C"/>
    <w:lvl w:ilvl="0" w:tplc="E16A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28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0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0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6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E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24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724883"/>
    <w:multiLevelType w:val="hybridMultilevel"/>
    <w:tmpl w:val="2626C9D8"/>
    <w:lvl w:ilvl="0" w:tplc="0D42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67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C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2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4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2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E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C0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DD1AAD"/>
    <w:multiLevelType w:val="hybridMultilevel"/>
    <w:tmpl w:val="FED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A67D8">
      <w:numFmt w:val="bullet"/>
      <w:lvlText w:val="•"/>
      <w:lvlJc w:val="left"/>
      <w:pPr>
        <w:ind w:left="1440" w:hanging="360"/>
      </w:pPr>
      <w:rPr>
        <w:rFonts w:ascii="Calibri" w:eastAsia="Calibri" w:hAnsi="Calibri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555AE"/>
    <w:multiLevelType w:val="hybridMultilevel"/>
    <w:tmpl w:val="9E70D5F2"/>
    <w:lvl w:ilvl="0" w:tplc="2F18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81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4A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B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5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E2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AF5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83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8FD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3821FC"/>
    <w:multiLevelType w:val="hybridMultilevel"/>
    <w:tmpl w:val="0C240AB8"/>
    <w:lvl w:ilvl="0" w:tplc="6EE0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01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0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A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EA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C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5800A8"/>
    <w:multiLevelType w:val="hybridMultilevel"/>
    <w:tmpl w:val="C060D5D8"/>
    <w:lvl w:ilvl="0" w:tplc="808E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8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6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8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2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A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3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8B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3C082D"/>
    <w:multiLevelType w:val="hybridMultilevel"/>
    <w:tmpl w:val="C7988CDA"/>
    <w:lvl w:ilvl="0" w:tplc="06AC3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2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6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A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8B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4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0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003CD2"/>
    <w:multiLevelType w:val="hybridMultilevel"/>
    <w:tmpl w:val="E586EDBC"/>
    <w:lvl w:ilvl="0" w:tplc="DD42B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A0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AF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6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24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2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E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8D68D0"/>
    <w:multiLevelType w:val="hybridMultilevel"/>
    <w:tmpl w:val="84A8AAA2"/>
    <w:lvl w:ilvl="0" w:tplc="A154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C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8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6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4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E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EF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8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29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F46A23"/>
    <w:multiLevelType w:val="hybridMultilevel"/>
    <w:tmpl w:val="09C2AACA"/>
    <w:lvl w:ilvl="0" w:tplc="757C8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8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2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4B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E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2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4A3346"/>
    <w:multiLevelType w:val="hybridMultilevel"/>
    <w:tmpl w:val="632E4C52"/>
    <w:lvl w:ilvl="0" w:tplc="35649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41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2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4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6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0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111582"/>
    <w:multiLevelType w:val="hybridMultilevel"/>
    <w:tmpl w:val="89A045B2"/>
    <w:lvl w:ilvl="0" w:tplc="2218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8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E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8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0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EB31C2"/>
    <w:multiLevelType w:val="hybridMultilevel"/>
    <w:tmpl w:val="4836C9F6"/>
    <w:lvl w:ilvl="0" w:tplc="5992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03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E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A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A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A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E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C72C10"/>
    <w:multiLevelType w:val="hybridMultilevel"/>
    <w:tmpl w:val="14DA555A"/>
    <w:lvl w:ilvl="0" w:tplc="EA2E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E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01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C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E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6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245755"/>
    <w:multiLevelType w:val="hybridMultilevel"/>
    <w:tmpl w:val="1A720484"/>
    <w:lvl w:ilvl="0" w:tplc="8C3A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AE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6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3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0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5066B2"/>
    <w:multiLevelType w:val="hybridMultilevel"/>
    <w:tmpl w:val="D96C8A1E"/>
    <w:lvl w:ilvl="0" w:tplc="6BA4E8F6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8270F"/>
    <w:multiLevelType w:val="hybridMultilevel"/>
    <w:tmpl w:val="3466AF10"/>
    <w:lvl w:ilvl="0" w:tplc="7A2C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C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2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A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0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0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E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8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6911345"/>
    <w:multiLevelType w:val="hybridMultilevel"/>
    <w:tmpl w:val="F4224BEE"/>
    <w:lvl w:ilvl="0" w:tplc="7260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A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6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6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4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0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6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E138FE"/>
    <w:multiLevelType w:val="hybridMultilevel"/>
    <w:tmpl w:val="5BB6B3F2"/>
    <w:lvl w:ilvl="0" w:tplc="F8A8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04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2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4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6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C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E8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A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CE7ECE"/>
    <w:multiLevelType w:val="hybridMultilevel"/>
    <w:tmpl w:val="11C044B8"/>
    <w:lvl w:ilvl="0" w:tplc="B788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2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E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6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C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C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6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8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2"/>
  </w:num>
  <w:num w:numId="5">
    <w:abstractNumId w:val="11"/>
  </w:num>
  <w:num w:numId="6">
    <w:abstractNumId w:val="21"/>
  </w:num>
  <w:num w:numId="7">
    <w:abstractNumId w:val="27"/>
  </w:num>
  <w:num w:numId="8">
    <w:abstractNumId w:val="7"/>
  </w:num>
  <w:num w:numId="9">
    <w:abstractNumId w:val="20"/>
  </w:num>
  <w:num w:numId="10">
    <w:abstractNumId w:val="0"/>
  </w:num>
  <w:num w:numId="11">
    <w:abstractNumId w:val="24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28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25"/>
  </w:num>
  <w:num w:numId="22">
    <w:abstractNumId w:val="1"/>
  </w:num>
  <w:num w:numId="23">
    <w:abstractNumId w:val="22"/>
  </w:num>
  <w:num w:numId="24">
    <w:abstractNumId w:val="12"/>
  </w:num>
  <w:num w:numId="25">
    <w:abstractNumId w:val="23"/>
  </w:num>
  <w:num w:numId="26">
    <w:abstractNumId w:val="29"/>
  </w:num>
  <w:num w:numId="27">
    <w:abstractNumId w:val="10"/>
  </w:num>
  <w:num w:numId="28">
    <w:abstractNumId w:val="4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0A"/>
    <w:rsid w:val="00020E53"/>
    <w:rsid w:val="0002503C"/>
    <w:rsid w:val="000349EE"/>
    <w:rsid w:val="000353F9"/>
    <w:rsid w:val="00066F68"/>
    <w:rsid w:val="000A13A4"/>
    <w:rsid w:val="000B1727"/>
    <w:rsid w:val="000C0C4C"/>
    <w:rsid w:val="000D47EE"/>
    <w:rsid w:val="000D5602"/>
    <w:rsid w:val="000E3B75"/>
    <w:rsid w:val="000F635B"/>
    <w:rsid w:val="00114DDF"/>
    <w:rsid w:val="001362B8"/>
    <w:rsid w:val="00140954"/>
    <w:rsid w:val="00151FD8"/>
    <w:rsid w:val="001539F7"/>
    <w:rsid w:val="00174642"/>
    <w:rsid w:val="001933B1"/>
    <w:rsid w:val="001B5731"/>
    <w:rsid w:val="001D5EF9"/>
    <w:rsid w:val="001E7C98"/>
    <w:rsid w:val="00203BB2"/>
    <w:rsid w:val="00222CB5"/>
    <w:rsid w:val="00232B79"/>
    <w:rsid w:val="00247276"/>
    <w:rsid w:val="00250E83"/>
    <w:rsid w:val="0026785A"/>
    <w:rsid w:val="002808F8"/>
    <w:rsid w:val="002924AC"/>
    <w:rsid w:val="00292651"/>
    <w:rsid w:val="002A3A01"/>
    <w:rsid w:val="002A3D13"/>
    <w:rsid w:val="002C2936"/>
    <w:rsid w:val="002C4099"/>
    <w:rsid w:val="002E3CF7"/>
    <w:rsid w:val="002F0130"/>
    <w:rsid w:val="00305776"/>
    <w:rsid w:val="00323A74"/>
    <w:rsid w:val="00353881"/>
    <w:rsid w:val="00357BEB"/>
    <w:rsid w:val="00377919"/>
    <w:rsid w:val="0038029F"/>
    <w:rsid w:val="00393364"/>
    <w:rsid w:val="003A646F"/>
    <w:rsid w:val="003C3583"/>
    <w:rsid w:val="003D06C2"/>
    <w:rsid w:val="00401E34"/>
    <w:rsid w:val="00421B29"/>
    <w:rsid w:val="004555D0"/>
    <w:rsid w:val="004800B9"/>
    <w:rsid w:val="004B5F6D"/>
    <w:rsid w:val="004D1419"/>
    <w:rsid w:val="004F2515"/>
    <w:rsid w:val="004F302B"/>
    <w:rsid w:val="00510313"/>
    <w:rsid w:val="00516F51"/>
    <w:rsid w:val="00524976"/>
    <w:rsid w:val="005267B5"/>
    <w:rsid w:val="00543206"/>
    <w:rsid w:val="00552C6C"/>
    <w:rsid w:val="00555838"/>
    <w:rsid w:val="00584DF4"/>
    <w:rsid w:val="00585870"/>
    <w:rsid w:val="00593F22"/>
    <w:rsid w:val="005B6539"/>
    <w:rsid w:val="005E02FD"/>
    <w:rsid w:val="005E5626"/>
    <w:rsid w:val="00600355"/>
    <w:rsid w:val="00621E0A"/>
    <w:rsid w:val="00622917"/>
    <w:rsid w:val="0068148D"/>
    <w:rsid w:val="00684EC1"/>
    <w:rsid w:val="006A202B"/>
    <w:rsid w:val="006D5094"/>
    <w:rsid w:val="0073669A"/>
    <w:rsid w:val="00764EBC"/>
    <w:rsid w:val="007940A7"/>
    <w:rsid w:val="007A5155"/>
    <w:rsid w:val="007C0809"/>
    <w:rsid w:val="007D5328"/>
    <w:rsid w:val="008064BB"/>
    <w:rsid w:val="00806738"/>
    <w:rsid w:val="008328B2"/>
    <w:rsid w:val="00845CFD"/>
    <w:rsid w:val="008468E7"/>
    <w:rsid w:val="00856025"/>
    <w:rsid w:val="00884E0F"/>
    <w:rsid w:val="008C74A7"/>
    <w:rsid w:val="008D258D"/>
    <w:rsid w:val="00902BCA"/>
    <w:rsid w:val="0092284C"/>
    <w:rsid w:val="00962F7B"/>
    <w:rsid w:val="009A66B6"/>
    <w:rsid w:val="009C79D7"/>
    <w:rsid w:val="009E7F8C"/>
    <w:rsid w:val="009F3B17"/>
    <w:rsid w:val="00A44708"/>
    <w:rsid w:val="00A57985"/>
    <w:rsid w:val="00A606C0"/>
    <w:rsid w:val="00A7173D"/>
    <w:rsid w:val="00A74348"/>
    <w:rsid w:val="00A82C4B"/>
    <w:rsid w:val="00A87F89"/>
    <w:rsid w:val="00AA4895"/>
    <w:rsid w:val="00AC6D55"/>
    <w:rsid w:val="00AD1513"/>
    <w:rsid w:val="00B01980"/>
    <w:rsid w:val="00B0483C"/>
    <w:rsid w:val="00B3695A"/>
    <w:rsid w:val="00B47481"/>
    <w:rsid w:val="00B55C96"/>
    <w:rsid w:val="00B60C64"/>
    <w:rsid w:val="00B635D0"/>
    <w:rsid w:val="00B773D5"/>
    <w:rsid w:val="00BD2903"/>
    <w:rsid w:val="00BE3A0F"/>
    <w:rsid w:val="00C0506F"/>
    <w:rsid w:val="00C16512"/>
    <w:rsid w:val="00C65054"/>
    <w:rsid w:val="00C71A4F"/>
    <w:rsid w:val="00C7390F"/>
    <w:rsid w:val="00C82860"/>
    <w:rsid w:val="00CC596A"/>
    <w:rsid w:val="00CD1D48"/>
    <w:rsid w:val="00CE75BB"/>
    <w:rsid w:val="00D3242F"/>
    <w:rsid w:val="00D36EAF"/>
    <w:rsid w:val="00D410B9"/>
    <w:rsid w:val="00D706C6"/>
    <w:rsid w:val="00DA71F5"/>
    <w:rsid w:val="00DC1F37"/>
    <w:rsid w:val="00DD371C"/>
    <w:rsid w:val="00DE0B6B"/>
    <w:rsid w:val="00DE65B8"/>
    <w:rsid w:val="00DE7548"/>
    <w:rsid w:val="00DF0D28"/>
    <w:rsid w:val="00E936C6"/>
    <w:rsid w:val="00EA53B5"/>
    <w:rsid w:val="00ED2E45"/>
    <w:rsid w:val="00EF1195"/>
    <w:rsid w:val="00F10CD9"/>
    <w:rsid w:val="00F45158"/>
    <w:rsid w:val="00F5157E"/>
    <w:rsid w:val="00F66CC0"/>
    <w:rsid w:val="00F70BF9"/>
    <w:rsid w:val="00F83DD7"/>
    <w:rsid w:val="00F86DCC"/>
    <w:rsid w:val="00F873DF"/>
    <w:rsid w:val="00FA30DD"/>
    <w:rsid w:val="00FA78BA"/>
    <w:rsid w:val="00FB5D83"/>
    <w:rsid w:val="00FB5FCD"/>
    <w:rsid w:val="0875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F291"/>
  <w15:docId w15:val="{B24B5590-4EF2-43D0-A1CD-3F408A97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7B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3C"/>
  </w:style>
  <w:style w:type="paragraph" w:styleId="Footer">
    <w:name w:val="footer"/>
    <w:basedOn w:val="Normal"/>
    <w:link w:val="FooterChar"/>
    <w:uiPriority w:val="99"/>
    <w:unhideWhenUsed/>
    <w:rsid w:val="0002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3C"/>
  </w:style>
  <w:style w:type="paragraph" w:styleId="BalloonText">
    <w:name w:val="Balloon Text"/>
    <w:basedOn w:val="Normal"/>
    <w:link w:val="BalloonTextChar"/>
    <w:uiPriority w:val="99"/>
    <w:semiHidden/>
    <w:unhideWhenUsed/>
    <w:rsid w:val="002C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F2621-6222-734A-A4E8-AAB3ED41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Cookson</dc:creator>
  <cp:lastModifiedBy>Microsoft Office User</cp:lastModifiedBy>
  <cp:revision>5</cp:revision>
  <cp:lastPrinted>2018-08-30T09:35:00Z</cp:lastPrinted>
  <dcterms:created xsi:type="dcterms:W3CDTF">2020-02-02T23:02:00Z</dcterms:created>
  <dcterms:modified xsi:type="dcterms:W3CDTF">2020-02-18T17:51:00Z</dcterms:modified>
</cp:coreProperties>
</file>